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00" w:rsidRDefault="00DE331B" w:rsidP="007269B8">
      <w:pPr>
        <w:jc w:val="center"/>
        <w:rPr>
          <w:rFonts w:ascii="Arial Narrow" w:hAnsi="Arial Narrow"/>
          <w:b/>
          <w:sz w:val="24"/>
          <w:szCs w:val="24"/>
          <w:u w:val="single"/>
        </w:rPr>
      </w:pPr>
      <w:r w:rsidRPr="003D254B">
        <w:rPr>
          <w:rFonts w:ascii="Arial Narrow" w:hAnsi="Arial Narrow"/>
          <w:b/>
          <w:sz w:val="24"/>
          <w:szCs w:val="24"/>
          <w:u w:val="single"/>
        </w:rPr>
        <w:t xml:space="preserve">AGREEMENT PERTAINING TO VISITS TO GRAVES ON FARMS </w:t>
      </w:r>
    </w:p>
    <w:p w:rsidR="00035EFC" w:rsidRPr="003D254B" w:rsidRDefault="00035EFC" w:rsidP="007269B8">
      <w:pPr>
        <w:jc w:val="center"/>
        <w:rPr>
          <w:rFonts w:ascii="Arial Narrow" w:hAnsi="Arial Narrow"/>
          <w:b/>
          <w:sz w:val="24"/>
          <w:szCs w:val="24"/>
          <w:u w:val="single"/>
        </w:rPr>
      </w:pPr>
    </w:p>
    <w:p w:rsidR="007269B8" w:rsidRDefault="00B22077" w:rsidP="007269B8">
      <w:pPr>
        <w:rPr>
          <w:rFonts w:ascii="Arial Narrow" w:hAnsi="Arial Narrow"/>
          <w:sz w:val="24"/>
          <w:szCs w:val="24"/>
        </w:rPr>
      </w:pPr>
      <w:r w:rsidRPr="003D254B">
        <w:rPr>
          <w:rFonts w:ascii="Arial Narrow" w:hAnsi="Arial Narrow"/>
          <w:sz w:val="24"/>
          <w:szCs w:val="24"/>
        </w:rPr>
        <w:t>Provisions in regard with the visitation and access to graves on farm</w:t>
      </w:r>
      <w:r w:rsidR="00983DE6" w:rsidRPr="003D254B">
        <w:rPr>
          <w:rFonts w:ascii="Arial Narrow" w:hAnsi="Arial Narrow"/>
          <w:sz w:val="24"/>
          <w:szCs w:val="24"/>
        </w:rPr>
        <w:t>s</w:t>
      </w:r>
      <w:r w:rsidRPr="003D254B">
        <w:rPr>
          <w:rFonts w:ascii="Arial Narrow" w:hAnsi="Arial Narrow"/>
          <w:sz w:val="24"/>
          <w:szCs w:val="24"/>
        </w:rPr>
        <w:t xml:space="preserve"> are </w:t>
      </w:r>
      <w:r w:rsidR="00983DE6" w:rsidRPr="003D254B">
        <w:rPr>
          <w:rFonts w:ascii="Arial Narrow" w:hAnsi="Arial Narrow"/>
          <w:i/>
          <w:sz w:val="24"/>
          <w:szCs w:val="24"/>
        </w:rPr>
        <w:t>inter alia</w:t>
      </w:r>
      <w:r w:rsidRPr="003D254B">
        <w:rPr>
          <w:rFonts w:ascii="Arial Narrow" w:hAnsi="Arial Narrow"/>
          <w:sz w:val="24"/>
          <w:szCs w:val="24"/>
        </w:rPr>
        <w:t xml:space="preserve"> regulated by the </w:t>
      </w:r>
      <w:r w:rsidR="00983DE6" w:rsidRPr="003D254B">
        <w:rPr>
          <w:rFonts w:ascii="Arial Narrow" w:hAnsi="Arial Narrow"/>
          <w:sz w:val="24"/>
          <w:szCs w:val="24"/>
        </w:rPr>
        <w:t>Extension of Security of Tenure Act, Act 6</w:t>
      </w:r>
      <w:r w:rsidR="007269B8" w:rsidRPr="003D254B">
        <w:rPr>
          <w:rFonts w:ascii="Arial Narrow" w:hAnsi="Arial Narrow"/>
          <w:sz w:val="24"/>
          <w:szCs w:val="24"/>
        </w:rPr>
        <w:t xml:space="preserve">2 </w:t>
      </w:r>
      <w:r w:rsidR="00983DE6" w:rsidRPr="003D254B">
        <w:rPr>
          <w:rFonts w:ascii="Arial Narrow" w:hAnsi="Arial Narrow"/>
          <w:sz w:val="24"/>
          <w:szCs w:val="24"/>
        </w:rPr>
        <w:t>of</w:t>
      </w:r>
      <w:r w:rsidR="007269B8" w:rsidRPr="003D254B">
        <w:rPr>
          <w:rFonts w:ascii="Arial Narrow" w:hAnsi="Arial Narrow"/>
          <w:sz w:val="24"/>
          <w:szCs w:val="24"/>
        </w:rPr>
        <w:t xml:space="preserve"> 1997 (</w:t>
      </w:r>
      <w:r w:rsidRPr="003D254B">
        <w:rPr>
          <w:rFonts w:ascii="Arial Narrow" w:hAnsi="Arial Narrow"/>
          <w:sz w:val="24"/>
          <w:szCs w:val="24"/>
        </w:rPr>
        <w:t>as amended</w:t>
      </w:r>
      <w:r w:rsidR="007269B8" w:rsidRPr="003D254B">
        <w:rPr>
          <w:rFonts w:ascii="Arial Narrow" w:hAnsi="Arial Narrow"/>
          <w:sz w:val="24"/>
          <w:szCs w:val="24"/>
        </w:rPr>
        <w:t>)</w:t>
      </w:r>
      <w:r w:rsidR="00E77674">
        <w:rPr>
          <w:rFonts w:ascii="Arial Narrow" w:hAnsi="Arial Narrow"/>
          <w:sz w:val="24"/>
          <w:szCs w:val="24"/>
        </w:rPr>
        <w:t xml:space="preserve"> as well as the farm protocol</w:t>
      </w:r>
      <w:r w:rsidR="007269B8" w:rsidRPr="003D254B">
        <w:rPr>
          <w:rFonts w:ascii="Arial Narrow" w:hAnsi="Arial Narrow"/>
          <w:sz w:val="24"/>
          <w:szCs w:val="24"/>
        </w:rPr>
        <w:t xml:space="preserve">. </w:t>
      </w:r>
      <w:r w:rsidR="00983DE6" w:rsidRPr="003D254B">
        <w:rPr>
          <w:rFonts w:ascii="Arial Narrow" w:hAnsi="Arial Narrow"/>
          <w:sz w:val="24"/>
          <w:szCs w:val="24"/>
        </w:rPr>
        <w:t xml:space="preserve">This agreement </w:t>
      </w:r>
      <w:r w:rsidR="00333C47" w:rsidRPr="003D254B">
        <w:rPr>
          <w:rFonts w:ascii="Arial Narrow" w:hAnsi="Arial Narrow"/>
          <w:sz w:val="24"/>
          <w:szCs w:val="24"/>
        </w:rPr>
        <w:t>is base</w:t>
      </w:r>
      <w:r w:rsidR="00983DE6" w:rsidRPr="003D254B">
        <w:rPr>
          <w:rFonts w:ascii="Arial Narrow" w:hAnsi="Arial Narrow"/>
          <w:sz w:val="24"/>
          <w:szCs w:val="24"/>
        </w:rPr>
        <w:t>d</w:t>
      </w:r>
      <w:r w:rsidR="00333C47" w:rsidRPr="003D254B">
        <w:rPr>
          <w:rFonts w:ascii="Arial Narrow" w:hAnsi="Arial Narrow"/>
          <w:sz w:val="24"/>
          <w:szCs w:val="24"/>
        </w:rPr>
        <w:t xml:space="preserve"> o</w:t>
      </w:r>
      <w:r w:rsidR="00983DE6" w:rsidRPr="003D254B">
        <w:rPr>
          <w:rFonts w:ascii="Arial Narrow" w:hAnsi="Arial Narrow"/>
          <w:sz w:val="24"/>
          <w:szCs w:val="24"/>
        </w:rPr>
        <w:t>n the provisions as stipulated in the Act</w:t>
      </w:r>
      <w:r w:rsidR="007269B8" w:rsidRPr="003D254B">
        <w:rPr>
          <w:rFonts w:ascii="Arial Narrow" w:hAnsi="Arial Narrow"/>
          <w:sz w:val="24"/>
          <w:szCs w:val="24"/>
        </w:rPr>
        <w:t>.</w:t>
      </w:r>
    </w:p>
    <w:p w:rsidR="00035EFC" w:rsidRPr="003D254B" w:rsidRDefault="00035EFC" w:rsidP="007269B8">
      <w:pPr>
        <w:rPr>
          <w:rFonts w:ascii="Arial Narrow" w:hAnsi="Arial Narrow"/>
          <w:sz w:val="24"/>
          <w:szCs w:val="24"/>
        </w:rPr>
      </w:pPr>
    </w:p>
    <w:p w:rsidR="007269B8" w:rsidRPr="003D254B" w:rsidRDefault="007269B8" w:rsidP="007269B8">
      <w:pPr>
        <w:rPr>
          <w:rFonts w:ascii="Arial Narrow" w:hAnsi="Arial Narrow"/>
          <w:sz w:val="24"/>
          <w:szCs w:val="24"/>
        </w:rPr>
      </w:pPr>
      <w:r w:rsidRPr="003D254B">
        <w:rPr>
          <w:rFonts w:ascii="Arial Narrow" w:hAnsi="Arial Narrow"/>
          <w:sz w:val="24"/>
          <w:szCs w:val="24"/>
        </w:rPr>
        <w:t>Nam</w:t>
      </w:r>
      <w:r w:rsidR="00DE331B" w:rsidRPr="003D254B">
        <w:rPr>
          <w:rFonts w:ascii="Arial Narrow" w:hAnsi="Arial Narrow"/>
          <w:sz w:val="24"/>
          <w:szCs w:val="24"/>
        </w:rPr>
        <w:t>e</w:t>
      </w:r>
      <w:r w:rsidRPr="003D254B">
        <w:rPr>
          <w:rFonts w:ascii="Arial Narrow" w:hAnsi="Arial Narrow"/>
          <w:sz w:val="24"/>
          <w:szCs w:val="24"/>
        </w:rPr>
        <w:t xml:space="preserve"> </w:t>
      </w:r>
      <w:r w:rsidR="00DE331B" w:rsidRPr="003D254B">
        <w:rPr>
          <w:rFonts w:ascii="Arial Narrow" w:hAnsi="Arial Narrow"/>
          <w:sz w:val="24"/>
          <w:szCs w:val="24"/>
        </w:rPr>
        <w:t>of</w:t>
      </w:r>
      <w:r w:rsidRPr="003D254B">
        <w:rPr>
          <w:rFonts w:ascii="Arial Narrow" w:hAnsi="Arial Narrow"/>
          <w:sz w:val="24"/>
          <w:szCs w:val="24"/>
        </w:rPr>
        <w:t xml:space="preserve"> </w:t>
      </w:r>
      <w:r w:rsidR="00DE331B" w:rsidRPr="003D254B">
        <w:rPr>
          <w:rFonts w:ascii="Arial Narrow" w:hAnsi="Arial Narrow"/>
          <w:sz w:val="24"/>
          <w:szCs w:val="24"/>
        </w:rPr>
        <w:t>Property owner</w:t>
      </w:r>
      <w:r w:rsidRPr="003D254B">
        <w:rPr>
          <w:rFonts w:ascii="Arial Narrow" w:hAnsi="Arial Narrow"/>
          <w:sz w:val="24"/>
          <w:szCs w:val="24"/>
        </w:rPr>
        <w:t>: __________________________________________________________</w:t>
      </w:r>
    </w:p>
    <w:p w:rsidR="007269B8" w:rsidRPr="003D254B" w:rsidRDefault="00DE331B" w:rsidP="007269B8">
      <w:pPr>
        <w:rPr>
          <w:rFonts w:ascii="Arial Narrow" w:hAnsi="Arial Narrow"/>
          <w:sz w:val="24"/>
          <w:szCs w:val="24"/>
        </w:rPr>
      </w:pPr>
      <w:r w:rsidRPr="003D254B">
        <w:rPr>
          <w:rFonts w:ascii="Arial Narrow" w:hAnsi="Arial Narrow"/>
          <w:sz w:val="24"/>
          <w:szCs w:val="24"/>
        </w:rPr>
        <w:t>Far</w:t>
      </w:r>
      <w:r w:rsidR="007269B8" w:rsidRPr="003D254B">
        <w:rPr>
          <w:rFonts w:ascii="Arial Narrow" w:hAnsi="Arial Narrow"/>
          <w:sz w:val="24"/>
          <w:szCs w:val="24"/>
        </w:rPr>
        <w:t>m</w:t>
      </w:r>
      <w:r w:rsidRPr="003D254B">
        <w:rPr>
          <w:rFonts w:ascii="Arial Narrow" w:hAnsi="Arial Narrow"/>
          <w:sz w:val="24"/>
          <w:szCs w:val="24"/>
        </w:rPr>
        <w:t xml:space="preserve"> name</w:t>
      </w:r>
      <w:r w:rsidR="007269B8" w:rsidRPr="003D254B">
        <w:rPr>
          <w:rFonts w:ascii="Arial Narrow" w:hAnsi="Arial Narrow"/>
          <w:sz w:val="24"/>
          <w:szCs w:val="24"/>
        </w:rPr>
        <w:t>: ________________________</w:t>
      </w:r>
      <w:r w:rsidR="00983DE6" w:rsidRPr="003D254B">
        <w:rPr>
          <w:rFonts w:ascii="Arial Narrow" w:hAnsi="Arial Narrow"/>
          <w:sz w:val="24"/>
          <w:szCs w:val="24"/>
        </w:rPr>
        <w:t>_</w:t>
      </w:r>
      <w:r w:rsidR="007269B8" w:rsidRPr="003D254B">
        <w:rPr>
          <w:rFonts w:ascii="Arial Narrow" w:hAnsi="Arial Narrow"/>
          <w:sz w:val="24"/>
          <w:szCs w:val="24"/>
        </w:rPr>
        <w:t>____________________________________________</w:t>
      </w:r>
    </w:p>
    <w:p w:rsidR="007269B8" w:rsidRPr="003D254B" w:rsidRDefault="007269B8" w:rsidP="007269B8">
      <w:pPr>
        <w:rPr>
          <w:rFonts w:ascii="Arial Narrow" w:hAnsi="Arial Narrow"/>
          <w:sz w:val="24"/>
          <w:szCs w:val="24"/>
        </w:rPr>
      </w:pPr>
      <w:r w:rsidRPr="003D254B">
        <w:rPr>
          <w:rFonts w:ascii="Arial Narrow" w:hAnsi="Arial Narrow"/>
          <w:sz w:val="24"/>
          <w:szCs w:val="24"/>
        </w:rPr>
        <w:t>Nam</w:t>
      </w:r>
      <w:r w:rsidR="00DE331B" w:rsidRPr="003D254B">
        <w:rPr>
          <w:rFonts w:ascii="Arial Narrow" w:hAnsi="Arial Narrow"/>
          <w:sz w:val="24"/>
          <w:szCs w:val="24"/>
        </w:rPr>
        <w:t>e</w:t>
      </w:r>
      <w:r w:rsidRPr="003D254B">
        <w:rPr>
          <w:rFonts w:ascii="Arial Narrow" w:hAnsi="Arial Narrow"/>
          <w:sz w:val="24"/>
          <w:szCs w:val="24"/>
        </w:rPr>
        <w:t xml:space="preserve"> </w:t>
      </w:r>
      <w:r w:rsidR="00DE331B" w:rsidRPr="003D254B">
        <w:rPr>
          <w:rFonts w:ascii="Arial Narrow" w:hAnsi="Arial Narrow"/>
          <w:sz w:val="24"/>
          <w:szCs w:val="24"/>
        </w:rPr>
        <w:t xml:space="preserve">of </w:t>
      </w:r>
      <w:r w:rsidR="00035EFC">
        <w:rPr>
          <w:rFonts w:ascii="Arial Narrow" w:hAnsi="Arial Narrow"/>
          <w:sz w:val="24"/>
          <w:szCs w:val="24"/>
        </w:rPr>
        <w:t>visitor</w:t>
      </w:r>
      <w:r w:rsidRPr="003D254B">
        <w:rPr>
          <w:rFonts w:ascii="Arial Narrow" w:hAnsi="Arial Narrow"/>
          <w:sz w:val="24"/>
          <w:szCs w:val="24"/>
        </w:rPr>
        <w:t>: ________</w:t>
      </w:r>
      <w:r w:rsidR="00035EFC">
        <w:rPr>
          <w:rFonts w:ascii="Arial Narrow" w:hAnsi="Arial Narrow"/>
          <w:sz w:val="24"/>
          <w:szCs w:val="24"/>
        </w:rPr>
        <w:t>___</w:t>
      </w:r>
      <w:r w:rsidRPr="003D254B">
        <w:rPr>
          <w:rFonts w:ascii="Arial Narrow" w:hAnsi="Arial Narrow"/>
          <w:sz w:val="24"/>
          <w:szCs w:val="24"/>
        </w:rPr>
        <w:t>___________</w:t>
      </w:r>
      <w:r w:rsidR="00983DE6" w:rsidRPr="003D254B">
        <w:rPr>
          <w:rFonts w:ascii="Arial Narrow" w:hAnsi="Arial Narrow"/>
          <w:sz w:val="24"/>
          <w:szCs w:val="24"/>
        </w:rPr>
        <w:t>___</w:t>
      </w:r>
      <w:r w:rsidRPr="003D254B">
        <w:rPr>
          <w:rFonts w:ascii="Arial Narrow" w:hAnsi="Arial Narrow"/>
          <w:sz w:val="24"/>
          <w:szCs w:val="24"/>
        </w:rPr>
        <w:t>_________________________________________</w:t>
      </w:r>
    </w:p>
    <w:p w:rsidR="007269B8" w:rsidRPr="003D254B" w:rsidRDefault="007269B8" w:rsidP="007269B8">
      <w:pPr>
        <w:rPr>
          <w:rFonts w:ascii="Arial Narrow" w:hAnsi="Arial Narrow"/>
          <w:sz w:val="24"/>
          <w:szCs w:val="24"/>
        </w:rPr>
      </w:pPr>
      <w:r w:rsidRPr="003D254B">
        <w:rPr>
          <w:rFonts w:ascii="Arial Narrow" w:hAnsi="Arial Narrow"/>
          <w:sz w:val="24"/>
          <w:szCs w:val="24"/>
        </w:rPr>
        <w:t>ID N</w:t>
      </w:r>
      <w:r w:rsidR="00DE331B" w:rsidRPr="003D254B">
        <w:rPr>
          <w:rFonts w:ascii="Arial Narrow" w:hAnsi="Arial Narrow"/>
          <w:sz w:val="24"/>
          <w:szCs w:val="24"/>
        </w:rPr>
        <w:t>u</w:t>
      </w:r>
      <w:r w:rsidRPr="003D254B">
        <w:rPr>
          <w:rFonts w:ascii="Arial Narrow" w:hAnsi="Arial Narrow"/>
          <w:sz w:val="24"/>
          <w:szCs w:val="24"/>
        </w:rPr>
        <w:t>m</w:t>
      </w:r>
      <w:r w:rsidR="00DE331B" w:rsidRPr="003D254B">
        <w:rPr>
          <w:rFonts w:ascii="Arial Narrow" w:hAnsi="Arial Narrow"/>
          <w:sz w:val="24"/>
          <w:szCs w:val="24"/>
        </w:rPr>
        <w:t>b</w:t>
      </w:r>
      <w:r w:rsidRPr="003D254B">
        <w:rPr>
          <w:rFonts w:ascii="Arial Narrow" w:hAnsi="Arial Narrow"/>
          <w:sz w:val="24"/>
          <w:szCs w:val="24"/>
        </w:rPr>
        <w:t xml:space="preserve">er </w:t>
      </w:r>
      <w:r w:rsidR="00DE331B" w:rsidRPr="003D254B">
        <w:rPr>
          <w:rFonts w:ascii="Arial Narrow" w:hAnsi="Arial Narrow"/>
          <w:sz w:val="24"/>
          <w:szCs w:val="24"/>
        </w:rPr>
        <w:t xml:space="preserve">of </w:t>
      </w:r>
      <w:r w:rsidR="00035EFC">
        <w:rPr>
          <w:rFonts w:ascii="Arial Narrow" w:hAnsi="Arial Narrow"/>
          <w:sz w:val="24"/>
          <w:szCs w:val="24"/>
        </w:rPr>
        <w:t>visitor</w:t>
      </w:r>
      <w:r w:rsidRPr="003D254B">
        <w:rPr>
          <w:rFonts w:ascii="Arial Narrow" w:hAnsi="Arial Narrow"/>
          <w:sz w:val="24"/>
          <w:szCs w:val="24"/>
        </w:rPr>
        <w:t>: _</w:t>
      </w:r>
      <w:r w:rsidR="00035EFC">
        <w:rPr>
          <w:rFonts w:ascii="Arial Narrow" w:hAnsi="Arial Narrow"/>
          <w:sz w:val="24"/>
          <w:szCs w:val="24"/>
        </w:rPr>
        <w:t>___</w:t>
      </w:r>
      <w:r w:rsidRPr="003D254B">
        <w:rPr>
          <w:rFonts w:ascii="Arial Narrow" w:hAnsi="Arial Narrow"/>
          <w:sz w:val="24"/>
          <w:szCs w:val="24"/>
        </w:rPr>
        <w:t>_________________</w:t>
      </w:r>
      <w:r w:rsidR="00983DE6" w:rsidRPr="003D254B">
        <w:rPr>
          <w:rFonts w:ascii="Arial Narrow" w:hAnsi="Arial Narrow"/>
          <w:sz w:val="24"/>
          <w:szCs w:val="24"/>
        </w:rPr>
        <w:t>____</w:t>
      </w:r>
      <w:r w:rsidRPr="003D254B">
        <w:rPr>
          <w:rFonts w:ascii="Arial Narrow" w:hAnsi="Arial Narrow"/>
          <w:sz w:val="24"/>
          <w:szCs w:val="24"/>
        </w:rPr>
        <w:t>_____________________________________</w:t>
      </w:r>
    </w:p>
    <w:p w:rsidR="007269B8" w:rsidRPr="003D254B" w:rsidRDefault="007269B8" w:rsidP="007269B8">
      <w:pPr>
        <w:rPr>
          <w:rFonts w:ascii="Arial Narrow" w:hAnsi="Arial Narrow"/>
          <w:sz w:val="24"/>
          <w:szCs w:val="24"/>
        </w:rPr>
      </w:pPr>
      <w:r w:rsidRPr="003D254B">
        <w:rPr>
          <w:rFonts w:ascii="Arial Narrow" w:hAnsi="Arial Narrow"/>
          <w:sz w:val="24"/>
          <w:szCs w:val="24"/>
        </w:rPr>
        <w:t>Ad</w:t>
      </w:r>
      <w:r w:rsidR="00DE331B" w:rsidRPr="003D254B">
        <w:rPr>
          <w:rFonts w:ascii="Arial Narrow" w:hAnsi="Arial Narrow"/>
          <w:sz w:val="24"/>
          <w:szCs w:val="24"/>
        </w:rPr>
        <w:t>d</w:t>
      </w:r>
      <w:r w:rsidRPr="003D254B">
        <w:rPr>
          <w:rFonts w:ascii="Arial Narrow" w:hAnsi="Arial Narrow"/>
          <w:sz w:val="24"/>
          <w:szCs w:val="24"/>
        </w:rPr>
        <w:t>res</w:t>
      </w:r>
      <w:r w:rsidR="00DE331B" w:rsidRPr="003D254B">
        <w:rPr>
          <w:rFonts w:ascii="Arial Narrow" w:hAnsi="Arial Narrow"/>
          <w:sz w:val="24"/>
          <w:szCs w:val="24"/>
        </w:rPr>
        <w:t>s</w:t>
      </w:r>
      <w:r w:rsidRPr="003D254B">
        <w:rPr>
          <w:rFonts w:ascii="Arial Narrow" w:hAnsi="Arial Narrow"/>
          <w:sz w:val="24"/>
          <w:szCs w:val="24"/>
        </w:rPr>
        <w:t xml:space="preserve"> </w:t>
      </w:r>
      <w:r w:rsidR="00DE331B" w:rsidRPr="003D254B">
        <w:rPr>
          <w:rFonts w:ascii="Arial Narrow" w:hAnsi="Arial Narrow"/>
          <w:sz w:val="24"/>
          <w:szCs w:val="24"/>
        </w:rPr>
        <w:t xml:space="preserve">of </w:t>
      </w:r>
      <w:r w:rsidR="00035EFC">
        <w:rPr>
          <w:rFonts w:ascii="Arial Narrow" w:hAnsi="Arial Narrow"/>
          <w:sz w:val="24"/>
          <w:szCs w:val="24"/>
        </w:rPr>
        <w:t>visitor</w:t>
      </w:r>
      <w:r w:rsidRPr="003D254B">
        <w:rPr>
          <w:rFonts w:ascii="Arial Narrow" w:hAnsi="Arial Narrow"/>
          <w:sz w:val="24"/>
          <w:szCs w:val="24"/>
        </w:rPr>
        <w:t xml:space="preserve">: </w:t>
      </w:r>
      <w:r w:rsidR="00035EFC">
        <w:rPr>
          <w:rFonts w:ascii="Arial Narrow" w:hAnsi="Arial Narrow"/>
          <w:sz w:val="24"/>
          <w:szCs w:val="24"/>
        </w:rPr>
        <w:t>___</w:t>
      </w:r>
      <w:r w:rsidRPr="003D254B">
        <w:rPr>
          <w:rFonts w:ascii="Arial Narrow" w:hAnsi="Arial Narrow"/>
          <w:sz w:val="24"/>
          <w:szCs w:val="24"/>
        </w:rPr>
        <w:t>________________________</w:t>
      </w:r>
      <w:r w:rsidR="00983DE6" w:rsidRPr="003D254B">
        <w:rPr>
          <w:rFonts w:ascii="Arial Narrow" w:hAnsi="Arial Narrow"/>
          <w:sz w:val="24"/>
          <w:szCs w:val="24"/>
        </w:rPr>
        <w:t>_</w:t>
      </w:r>
      <w:r w:rsidRPr="003D254B">
        <w:rPr>
          <w:rFonts w:ascii="Arial Narrow" w:hAnsi="Arial Narrow"/>
          <w:sz w:val="24"/>
          <w:szCs w:val="24"/>
        </w:rPr>
        <w:t>____________________________________</w:t>
      </w:r>
    </w:p>
    <w:p w:rsidR="007269B8" w:rsidRPr="003D254B" w:rsidRDefault="007269B8" w:rsidP="007269B8">
      <w:pPr>
        <w:rPr>
          <w:rFonts w:ascii="Arial Narrow" w:hAnsi="Arial Narrow"/>
          <w:sz w:val="24"/>
          <w:szCs w:val="24"/>
        </w:rPr>
      </w:pPr>
      <w:r w:rsidRPr="003D254B">
        <w:rPr>
          <w:rFonts w:ascii="Arial Narrow" w:hAnsi="Arial Narrow"/>
          <w:sz w:val="24"/>
          <w:szCs w:val="24"/>
        </w:rPr>
        <w:t>___________________________________________</w:t>
      </w:r>
      <w:r w:rsidR="00983DE6" w:rsidRPr="003D254B">
        <w:rPr>
          <w:rFonts w:ascii="Arial Narrow" w:hAnsi="Arial Narrow"/>
          <w:sz w:val="24"/>
          <w:szCs w:val="24"/>
        </w:rPr>
        <w:t>_</w:t>
      </w:r>
      <w:r w:rsidRPr="003D254B">
        <w:rPr>
          <w:rFonts w:ascii="Arial Narrow" w:hAnsi="Arial Narrow"/>
          <w:sz w:val="24"/>
          <w:szCs w:val="24"/>
        </w:rPr>
        <w:t>___________________________________</w:t>
      </w:r>
    </w:p>
    <w:p w:rsidR="00146F9D" w:rsidRPr="003D254B" w:rsidRDefault="00DE331B" w:rsidP="007269B8">
      <w:pPr>
        <w:rPr>
          <w:rFonts w:ascii="Arial Narrow" w:hAnsi="Arial Narrow"/>
          <w:sz w:val="24"/>
          <w:szCs w:val="24"/>
        </w:rPr>
      </w:pPr>
      <w:r w:rsidRPr="003D254B">
        <w:rPr>
          <w:rFonts w:ascii="Arial Narrow" w:hAnsi="Arial Narrow"/>
          <w:sz w:val="24"/>
          <w:szCs w:val="24"/>
        </w:rPr>
        <w:t>Relationship to Deceased</w:t>
      </w:r>
      <w:r w:rsidR="007269B8" w:rsidRPr="003D254B">
        <w:rPr>
          <w:rFonts w:ascii="Arial Narrow" w:hAnsi="Arial Narrow"/>
          <w:sz w:val="24"/>
          <w:szCs w:val="24"/>
        </w:rPr>
        <w:t>: _________________</w:t>
      </w:r>
      <w:r w:rsidR="00035EFC">
        <w:rPr>
          <w:rFonts w:ascii="Arial Narrow" w:hAnsi="Arial Narrow"/>
          <w:sz w:val="24"/>
          <w:szCs w:val="24"/>
        </w:rPr>
        <w:t>_</w:t>
      </w:r>
      <w:r w:rsidR="007269B8" w:rsidRPr="003D254B">
        <w:rPr>
          <w:rFonts w:ascii="Arial Narrow" w:hAnsi="Arial Narrow"/>
          <w:sz w:val="24"/>
          <w:szCs w:val="24"/>
        </w:rPr>
        <w:t>_____</w:t>
      </w:r>
      <w:r w:rsidR="00983DE6" w:rsidRPr="003D254B">
        <w:rPr>
          <w:rFonts w:ascii="Arial Narrow" w:hAnsi="Arial Narrow"/>
          <w:sz w:val="24"/>
          <w:szCs w:val="24"/>
        </w:rPr>
        <w:t>___</w:t>
      </w:r>
      <w:r w:rsidR="007269B8" w:rsidRPr="003D254B">
        <w:rPr>
          <w:rFonts w:ascii="Arial Narrow" w:hAnsi="Arial Narrow"/>
          <w:sz w:val="24"/>
          <w:szCs w:val="24"/>
        </w:rPr>
        <w:t>_________________</w:t>
      </w:r>
      <w:r w:rsidR="00983DE6" w:rsidRPr="003D254B">
        <w:rPr>
          <w:rFonts w:ascii="Arial Narrow" w:hAnsi="Arial Narrow"/>
          <w:sz w:val="24"/>
          <w:szCs w:val="24"/>
        </w:rPr>
        <w:t>_</w:t>
      </w:r>
      <w:r w:rsidR="007269B8" w:rsidRPr="003D254B">
        <w:rPr>
          <w:rFonts w:ascii="Arial Narrow" w:hAnsi="Arial Narrow"/>
          <w:sz w:val="24"/>
          <w:szCs w:val="24"/>
        </w:rPr>
        <w:t>______________</w:t>
      </w:r>
    </w:p>
    <w:p w:rsidR="007269B8" w:rsidRPr="003D254B" w:rsidRDefault="00146F9D" w:rsidP="007269B8">
      <w:pPr>
        <w:rPr>
          <w:rFonts w:ascii="Arial Narrow" w:hAnsi="Arial Narrow"/>
          <w:sz w:val="24"/>
          <w:szCs w:val="24"/>
        </w:rPr>
      </w:pPr>
      <w:r w:rsidRPr="003D254B">
        <w:rPr>
          <w:rFonts w:ascii="Arial Narrow" w:hAnsi="Arial Narrow"/>
          <w:sz w:val="24"/>
          <w:szCs w:val="24"/>
        </w:rPr>
        <w:t>Nam</w:t>
      </w:r>
      <w:r w:rsidR="00DE331B" w:rsidRPr="003D254B">
        <w:rPr>
          <w:rFonts w:ascii="Arial Narrow" w:hAnsi="Arial Narrow"/>
          <w:sz w:val="24"/>
          <w:szCs w:val="24"/>
        </w:rPr>
        <w:t>e</w:t>
      </w:r>
      <w:r w:rsidRPr="003D254B">
        <w:rPr>
          <w:rFonts w:ascii="Arial Narrow" w:hAnsi="Arial Narrow"/>
          <w:sz w:val="24"/>
          <w:szCs w:val="24"/>
        </w:rPr>
        <w:t xml:space="preserve"> </w:t>
      </w:r>
      <w:r w:rsidR="00DE331B" w:rsidRPr="003D254B">
        <w:rPr>
          <w:rFonts w:ascii="Arial Narrow" w:hAnsi="Arial Narrow"/>
          <w:sz w:val="24"/>
          <w:szCs w:val="24"/>
        </w:rPr>
        <w:t>of Deceased</w:t>
      </w:r>
      <w:r w:rsidRPr="003D254B">
        <w:rPr>
          <w:rFonts w:ascii="Arial Narrow" w:hAnsi="Arial Narrow"/>
          <w:sz w:val="24"/>
          <w:szCs w:val="24"/>
        </w:rPr>
        <w:t>: ______________________________</w:t>
      </w:r>
      <w:r w:rsidR="00983DE6" w:rsidRPr="003D254B">
        <w:rPr>
          <w:rFonts w:ascii="Arial Narrow" w:hAnsi="Arial Narrow"/>
          <w:sz w:val="24"/>
          <w:szCs w:val="24"/>
        </w:rPr>
        <w:t>__</w:t>
      </w:r>
      <w:r w:rsidRPr="003D254B">
        <w:rPr>
          <w:rFonts w:ascii="Arial Narrow" w:hAnsi="Arial Narrow"/>
          <w:sz w:val="24"/>
          <w:szCs w:val="24"/>
        </w:rPr>
        <w:t>______________</w:t>
      </w:r>
      <w:r w:rsidR="00983DE6" w:rsidRPr="003D254B">
        <w:rPr>
          <w:rFonts w:ascii="Arial Narrow" w:hAnsi="Arial Narrow"/>
          <w:sz w:val="24"/>
          <w:szCs w:val="24"/>
        </w:rPr>
        <w:t>_</w:t>
      </w:r>
      <w:r w:rsidRPr="003D254B">
        <w:rPr>
          <w:rFonts w:ascii="Arial Narrow" w:hAnsi="Arial Narrow"/>
          <w:sz w:val="24"/>
          <w:szCs w:val="24"/>
        </w:rPr>
        <w:t>________________</w:t>
      </w:r>
      <w:r w:rsidR="007269B8" w:rsidRPr="003D254B">
        <w:rPr>
          <w:rFonts w:ascii="Arial Narrow" w:hAnsi="Arial Narrow"/>
          <w:sz w:val="24"/>
          <w:szCs w:val="24"/>
        </w:rPr>
        <w:t xml:space="preserve"> </w:t>
      </w:r>
    </w:p>
    <w:p w:rsidR="00146F9D" w:rsidRPr="003D254B" w:rsidRDefault="00DE331B" w:rsidP="007269B8">
      <w:pPr>
        <w:rPr>
          <w:rFonts w:ascii="Arial Narrow" w:hAnsi="Arial Narrow"/>
          <w:sz w:val="24"/>
          <w:szCs w:val="24"/>
        </w:rPr>
      </w:pPr>
      <w:r w:rsidRPr="003D254B">
        <w:rPr>
          <w:rFonts w:ascii="Arial Narrow" w:hAnsi="Arial Narrow"/>
          <w:sz w:val="24"/>
          <w:szCs w:val="24"/>
        </w:rPr>
        <w:t>Total persons visiting grave</w:t>
      </w:r>
      <w:r w:rsidR="00146F9D" w:rsidRPr="003D254B">
        <w:rPr>
          <w:rFonts w:ascii="Arial Narrow" w:hAnsi="Arial Narrow"/>
          <w:sz w:val="24"/>
          <w:szCs w:val="24"/>
        </w:rPr>
        <w:t>: _________________________</w:t>
      </w:r>
      <w:r w:rsidR="00983DE6" w:rsidRPr="003D254B">
        <w:rPr>
          <w:rFonts w:ascii="Arial Narrow" w:hAnsi="Arial Narrow"/>
          <w:sz w:val="24"/>
          <w:szCs w:val="24"/>
        </w:rPr>
        <w:t>___</w:t>
      </w:r>
      <w:r w:rsidR="00146F9D" w:rsidRPr="003D254B">
        <w:rPr>
          <w:rFonts w:ascii="Arial Narrow" w:hAnsi="Arial Narrow"/>
          <w:sz w:val="24"/>
          <w:szCs w:val="24"/>
        </w:rPr>
        <w:t>__________</w:t>
      </w:r>
      <w:r w:rsidR="00983DE6" w:rsidRPr="003D254B">
        <w:rPr>
          <w:rFonts w:ascii="Arial Narrow" w:hAnsi="Arial Narrow"/>
          <w:sz w:val="24"/>
          <w:szCs w:val="24"/>
        </w:rPr>
        <w:t>_</w:t>
      </w:r>
      <w:r w:rsidR="00146F9D" w:rsidRPr="003D254B">
        <w:rPr>
          <w:rFonts w:ascii="Arial Narrow" w:hAnsi="Arial Narrow"/>
          <w:sz w:val="24"/>
          <w:szCs w:val="24"/>
        </w:rPr>
        <w:t>_________________</w:t>
      </w:r>
    </w:p>
    <w:p w:rsidR="00146F9D" w:rsidRPr="003D254B" w:rsidRDefault="00146F9D" w:rsidP="007269B8">
      <w:pPr>
        <w:rPr>
          <w:rFonts w:ascii="Arial Narrow" w:hAnsi="Arial Narrow"/>
          <w:sz w:val="24"/>
          <w:szCs w:val="24"/>
        </w:rPr>
      </w:pPr>
      <w:r w:rsidRPr="003D254B">
        <w:rPr>
          <w:rFonts w:ascii="Arial Narrow" w:hAnsi="Arial Narrow"/>
          <w:sz w:val="24"/>
          <w:szCs w:val="24"/>
        </w:rPr>
        <w:t>Name</w:t>
      </w:r>
      <w:r w:rsidR="00DE331B" w:rsidRPr="003D254B">
        <w:rPr>
          <w:rFonts w:ascii="Arial Narrow" w:hAnsi="Arial Narrow"/>
          <w:sz w:val="24"/>
          <w:szCs w:val="24"/>
        </w:rPr>
        <w:t>s</w:t>
      </w:r>
      <w:r w:rsidRPr="003D254B">
        <w:rPr>
          <w:rFonts w:ascii="Arial Narrow" w:hAnsi="Arial Narrow"/>
          <w:sz w:val="24"/>
          <w:szCs w:val="24"/>
        </w:rPr>
        <w:t xml:space="preserve"> </w:t>
      </w:r>
      <w:r w:rsidR="00DE331B" w:rsidRPr="003D254B">
        <w:rPr>
          <w:rFonts w:ascii="Arial Narrow" w:hAnsi="Arial Narrow"/>
          <w:sz w:val="24"/>
          <w:szCs w:val="24"/>
        </w:rPr>
        <w:t>of other visitors</w:t>
      </w:r>
      <w:r w:rsidRPr="003D254B">
        <w:rPr>
          <w:rFonts w:ascii="Arial Narrow" w:hAnsi="Arial Narrow"/>
          <w:sz w:val="24"/>
          <w:szCs w:val="24"/>
        </w:rPr>
        <w:t>: _____________</w:t>
      </w:r>
      <w:r w:rsidR="00035EFC">
        <w:rPr>
          <w:rFonts w:ascii="Arial Narrow" w:hAnsi="Arial Narrow"/>
          <w:sz w:val="24"/>
          <w:szCs w:val="24"/>
        </w:rPr>
        <w:t>_</w:t>
      </w:r>
      <w:r w:rsidRPr="003D254B">
        <w:rPr>
          <w:rFonts w:ascii="Arial Narrow" w:hAnsi="Arial Narrow"/>
          <w:sz w:val="24"/>
          <w:szCs w:val="24"/>
        </w:rPr>
        <w:t>__________________</w:t>
      </w:r>
      <w:r w:rsidR="00983DE6" w:rsidRPr="003D254B">
        <w:rPr>
          <w:rFonts w:ascii="Arial Narrow" w:hAnsi="Arial Narrow"/>
          <w:sz w:val="24"/>
          <w:szCs w:val="24"/>
        </w:rPr>
        <w:t>___</w:t>
      </w:r>
      <w:r w:rsidRPr="003D254B">
        <w:rPr>
          <w:rFonts w:ascii="Arial Narrow" w:hAnsi="Arial Narrow"/>
          <w:sz w:val="24"/>
          <w:szCs w:val="24"/>
        </w:rPr>
        <w:t>______</w:t>
      </w:r>
      <w:r w:rsidR="00983DE6" w:rsidRPr="003D254B">
        <w:rPr>
          <w:rFonts w:ascii="Arial Narrow" w:hAnsi="Arial Narrow"/>
          <w:sz w:val="24"/>
          <w:szCs w:val="24"/>
        </w:rPr>
        <w:t>_</w:t>
      </w:r>
      <w:r w:rsidRPr="003D254B">
        <w:rPr>
          <w:rFonts w:ascii="Arial Narrow" w:hAnsi="Arial Narrow"/>
          <w:sz w:val="24"/>
          <w:szCs w:val="24"/>
        </w:rPr>
        <w:t>__________________</w:t>
      </w:r>
    </w:p>
    <w:p w:rsidR="00146F9D" w:rsidRPr="003D254B" w:rsidRDefault="00146F9D" w:rsidP="007269B8">
      <w:pPr>
        <w:rPr>
          <w:rFonts w:ascii="Arial Narrow" w:hAnsi="Arial Narrow"/>
          <w:sz w:val="24"/>
          <w:szCs w:val="24"/>
        </w:rPr>
      </w:pPr>
      <w:r w:rsidRPr="003D254B">
        <w:rPr>
          <w:rFonts w:ascii="Arial Narrow" w:hAnsi="Arial Narrow"/>
          <w:sz w:val="24"/>
          <w:szCs w:val="24"/>
        </w:rPr>
        <w:t>___________________________________________________________</w:t>
      </w:r>
      <w:r w:rsidR="00983DE6" w:rsidRPr="003D254B">
        <w:rPr>
          <w:rFonts w:ascii="Arial Narrow" w:hAnsi="Arial Narrow"/>
          <w:sz w:val="24"/>
          <w:szCs w:val="24"/>
        </w:rPr>
        <w:t>_</w:t>
      </w:r>
      <w:r w:rsidRPr="003D254B">
        <w:rPr>
          <w:rFonts w:ascii="Arial Narrow" w:hAnsi="Arial Narrow"/>
          <w:sz w:val="24"/>
          <w:szCs w:val="24"/>
        </w:rPr>
        <w:t>___________________</w:t>
      </w:r>
    </w:p>
    <w:p w:rsidR="00146F9D" w:rsidRPr="003D254B" w:rsidRDefault="00146F9D" w:rsidP="007269B8">
      <w:pPr>
        <w:rPr>
          <w:rFonts w:ascii="Arial Narrow" w:hAnsi="Arial Narrow"/>
          <w:sz w:val="24"/>
          <w:szCs w:val="24"/>
        </w:rPr>
      </w:pPr>
      <w:r w:rsidRPr="003D254B">
        <w:rPr>
          <w:rFonts w:ascii="Arial Narrow" w:hAnsi="Arial Narrow"/>
          <w:sz w:val="24"/>
          <w:szCs w:val="24"/>
        </w:rPr>
        <w:t>_______________________________________________________________________________</w:t>
      </w:r>
    </w:p>
    <w:p w:rsidR="00146F9D" w:rsidRPr="003D254B" w:rsidRDefault="00146F9D" w:rsidP="007269B8">
      <w:pPr>
        <w:rPr>
          <w:rFonts w:ascii="Arial Narrow" w:hAnsi="Arial Narrow"/>
          <w:sz w:val="24"/>
          <w:szCs w:val="24"/>
        </w:rPr>
      </w:pPr>
      <w:r w:rsidRPr="003D254B">
        <w:rPr>
          <w:rFonts w:ascii="Arial Narrow" w:hAnsi="Arial Narrow"/>
          <w:sz w:val="24"/>
          <w:szCs w:val="24"/>
        </w:rPr>
        <w:t>Dat</w:t>
      </w:r>
      <w:r w:rsidR="00DE331B" w:rsidRPr="003D254B">
        <w:rPr>
          <w:rFonts w:ascii="Arial Narrow" w:hAnsi="Arial Narrow"/>
          <w:sz w:val="24"/>
          <w:szCs w:val="24"/>
        </w:rPr>
        <w:t>e</w:t>
      </w:r>
      <w:r w:rsidRPr="003D254B">
        <w:rPr>
          <w:rFonts w:ascii="Arial Narrow" w:hAnsi="Arial Narrow"/>
          <w:sz w:val="24"/>
          <w:szCs w:val="24"/>
        </w:rPr>
        <w:t xml:space="preserve"> </w:t>
      </w:r>
      <w:r w:rsidR="00DE331B" w:rsidRPr="003D254B">
        <w:rPr>
          <w:rFonts w:ascii="Arial Narrow" w:hAnsi="Arial Narrow"/>
          <w:sz w:val="24"/>
          <w:szCs w:val="24"/>
        </w:rPr>
        <w:t>of visi</w:t>
      </w:r>
      <w:r w:rsidR="00983DE6" w:rsidRPr="003D254B">
        <w:rPr>
          <w:rFonts w:ascii="Arial Narrow" w:hAnsi="Arial Narrow"/>
          <w:sz w:val="24"/>
          <w:szCs w:val="24"/>
        </w:rPr>
        <w:t>t</w:t>
      </w:r>
      <w:r w:rsidRPr="003D254B">
        <w:rPr>
          <w:rFonts w:ascii="Arial Narrow" w:hAnsi="Arial Narrow"/>
          <w:sz w:val="24"/>
          <w:szCs w:val="24"/>
        </w:rPr>
        <w:t>: ______________</w:t>
      </w:r>
      <w:r w:rsidR="00035EFC">
        <w:rPr>
          <w:rFonts w:ascii="Arial Narrow" w:hAnsi="Arial Narrow"/>
          <w:sz w:val="24"/>
          <w:szCs w:val="24"/>
        </w:rPr>
        <w:t>_</w:t>
      </w:r>
      <w:r w:rsidRPr="003D254B">
        <w:rPr>
          <w:rFonts w:ascii="Arial Narrow" w:hAnsi="Arial Narrow"/>
          <w:sz w:val="24"/>
          <w:szCs w:val="24"/>
        </w:rPr>
        <w:t>________________</w:t>
      </w:r>
      <w:r w:rsidR="00A75316" w:rsidRPr="003D254B">
        <w:rPr>
          <w:rFonts w:ascii="Arial Narrow" w:hAnsi="Arial Narrow"/>
          <w:sz w:val="24"/>
          <w:szCs w:val="24"/>
        </w:rPr>
        <w:t>_</w:t>
      </w:r>
      <w:r w:rsidRPr="003D254B">
        <w:rPr>
          <w:rFonts w:ascii="Arial Narrow" w:hAnsi="Arial Narrow"/>
          <w:sz w:val="24"/>
          <w:szCs w:val="24"/>
        </w:rPr>
        <w:t>____________</w:t>
      </w:r>
      <w:r w:rsidR="00983DE6" w:rsidRPr="003D254B">
        <w:rPr>
          <w:rFonts w:ascii="Arial Narrow" w:hAnsi="Arial Narrow"/>
          <w:sz w:val="24"/>
          <w:szCs w:val="24"/>
        </w:rPr>
        <w:t>_____</w:t>
      </w:r>
      <w:r w:rsidRPr="003D254B">
        <w:rPr>
          <w:rFonts w:ascii="Arial Narrow" w:hAnsi="Arial Narrow"/>
          <w:sz w:val="24"/>
          <w:szCs w:val="24"/>
        </w:rPr>
        <w:t>____________________</w:t>
      </w:r>
    </w:p>
    <w:p w:rsidR="00146F9D" w:rsidRPr="003D254B" w:rsidRDefault="00146F9D" w:rsidP="007269B8">
      <w:pPr>
        <w:rPr>
          <w:rFonts w:ascii="Arial Narrow" w:hAnsi="Arial Narrow"/>
          <w:sz w:val="24"/>
          <w:szCs w:val="24"/>
        </w:rPr>
      </w:pPr>
      <w:r w:rsidRPr="003D254B">
        <w:rPr>
          <w:rFonts w:ascii="Arial Narrow" w:hAnsi="Arial Narrow"/>
          <w:sz w:val="24"/>
          <w:szCs w:val="24"/>
        </w:rPr>
        <w:t>Dur</w:t>
      </w:r>
      <w:r w:rsidR="00DE331B" w:rsidRPr="003D254B">
        <w:rPr>
          <w:rFonts w:ascii="Arial Narrow" w:hAnsi="Arial Narrow"/>
          <w:sz w:val="24"/>
          <w:szCs w:val="24"/>
        </w:rPr>
        <w:t>ation of visit</w:t>
      </w:r>
      <w:r w:rsidRPr="003D254B">
        <w:rPr>
          <w:rFonts w:ascii="Arial Narrow" w:hAnsi="Arial Narrow"/>
          <w:sz w:val="24"/>
          <w:szCs w:val="24"/>
        </w:rPr>
        <w:t>: ____________</w:t>
      </w:r>
      <w:r w:rsidR="00035EFC">
        <w:rPr>
          <w:rFonts w:ascii="Arial Narrow" w:hAnsi="Arial Narrow"/>
          <w:sz w:val="24"/>
          <w:szCs w:val="24"/>
        </w:rPr>
        <w:t>_</w:t>
      </w:r>
      <w:r w:rsidRPr="003D254B">
        <w:rPr>
          <w:rFonts w:ascii="Arial Narrow" w:hAnsi="Arial Narrow"/>
          <w:sz w:val="24"/>
          <w:szCs w:val="24"/>
        </w:rPr>
        <w:t>____________________</w:t>
      </w:r>
      <w:r w:rsidR="00A75316" w:rsidRPr="003D254B">
        <w:rPr>
          <w:rFonts w:ascii="Arial Narrow" w:hAnsi="Arial Narrow"/>
          <w:sz w:val="24"/>
          <w:szCs w:val="24"/>
        </w:rPr>
        <w:t>_</w:t>
      </w:r>
      <w:r w:rsidRPr="003D254B">
        <w:rPr>
          <w:rFonts w:ascii="Arial Narrow" w:hAnsi="Arial Narrow"/>
          <w:sz w:val="24"/>
          <w:szCs w:val="24"/>
        </w:rPr>
        <w:t>__________________</w:t>
      </w:r>
      <w:r w:rsidR="00983DE6" w:rsidRPr="003D254B">
        <w:rPr>
          <w:rFonts w:ascii="Arial Narrow" w:hAnsi="Arial Narrow"/>
          <w:sz w:val="24"/>
          <w:szCs w:val="24"/>
        </w:rPr>
        <w:t>_</w:t>
      </w:r>
      <w:r w:rsidRPr="003D254B">
        <w:rPr>
          <w:rFonts w:ascii="Arial Narrow" w:hAnsi="Arial Narrow"/>
          <w:sz w:val="24"/>
          <w:szCs w:val="24"/>
        </w:rPr>
        <w:t>_____________</w:t>
      </w:r>
    </w:p>
    <w:p w:rsidR="006B6968" w:rsidRPr="003D254B" w:rsidRDefault="003D254B" w:rsidP="007269B8">
      <w:pPr>
        <w:rPr>
          <w:rFonts w:ascii="Arial Narrow" w:hAnsi="Arial Narrow"/>
          <w:b/>
          <w:sz w:val="24"/>
          <w:szCs w:val="24"/>
        </w:rPr>
      </w:pPr>
      <w:r w:rsidRPr="003D254B">
        <w:rPr>
          <w:rFonts w:ascii="Arial Narrow" w:hAnsi="Arial Narrow"/>
          <w:b/>
          <w:sz w:val="24"/>
          <w:szCs w:val="24"/>
        </w:rPr>
        <w:t>For Rules with regard to the visitation</w:t>
      </w:r>
      <w:r w:rsidR="005B6498">
        <w:rPr>
          <w:rFonts w:ascii="Arial Narrow" w:hAnsi="Arial Narrow"/>
          <w:b/>
          <w:sz w:val="24"/>
          <w:szCs w:val="24"/>
        </w:rPr>
        <w:t>, erection of a tombstone</w:t>
      </w:r>
      <w:r w:rsidRPr="003D254B">
        <w:rPr>
          <w:rFonts w:ascii="Arial Narrow" w:hAnsi="Arial Narrow"/>
          <w:b/>
          <w:sz w:val="24"/>
          <w:szCs w:val="24"/>
        </w:rPr>
        <w:t xml:space="preserve"> and maintenance of graves: </w:t>
      </w:r>
      <w:r w:rsidR="00DB0787" w:rsidRPr="003D254B">
        <w:rPr>
          <w:rFonts w:ascii="Arial Narrow" w:hAnsi="Arial Narrow"/>
          <w:b/>
          <w:sz w:val="24"/>
          <w:szCs w:val="24"/>
        </w:rPr>
        <w:t>(</w:t>
      </w:r>
      <w:r w:rsidR="00DE331B" w:rsidRPr="003D254B">
        <w:rPr>
          <w:rFonts w:ascii="Arial Narrow" w:hAnsi="Arial Narrow"/>
          <w:b/>
          <w:sz w:val="24"/>
          <w:szCs w:val="24"/>
        </w:rPr>
        <w:t xml:space="preserve">section </w:t>
      </w:r>
      <w:r w:rsidR="00DB0787" w:rsidRPr="003D254B">
        <w:rPr>
          <w:rFonts w:ascii="Arial Narrow" w:hAnsi="Arial Narrow"/>
          <w:b/>
          <w:sz w:val="24"/>
          <w:szCs w:val="24"/>
        </w:rPr>
        <w:t xml:space="preserve">6(4) </w:t>
      </w:r>
      <w:r w:rsidR="00DE331B" w:rsidRPr="003D254B">
        <w:rPr>
          <w:rFonts w:ascii="Arial Narrow" w:hAnsi="Arial Narrow"/>
          <w:b/>
          <w:sz w:val="24"/>
          <w:szCs w:val="24"/>
        </w:rPr>
        <w:t>of the Act</w:t>
      </w:r>
      <w:r w:rsidR="00DB0787" w:rsidRPr="003D254B">
        <w:rPr>
          <w:rFonts w:ascii="Arial Narrow" w:hAnsi="Arial Narrow"/>
          <w:b/>
          <w:sz w:val="24"/>
          <w:szCs w:val="24"/>
        </w:rPr>
        <w:t>)</w:t>
      </w:r>
      <w:r w:rsidRPr="003D254B">
        <w:rPr>
          <w:rFonts w:ascii="Arial Narrow" w:hAnsi="Arial Narrow"/>
          <w:b/>
          <w:sz w:val="24"/>
          <w:szCs w:val="24"/>
        </w:rPr>
        <w:t xml:space="preserve"> See annexure “A” appended hereto.</w:t>
      </w:r>
    </w:p>
    <w:p w:rsidR="00C04E06" w:rsidRDefault="00983DE6" w:rsidP="007269B8">
      <w:pPr>
        <w:rPr>
          <w:rFonts w:ascii="Arial Narrow" w:hAnsi="Arial Narrow"/>
          <w:sz w:val="24"/>
          <w:szCs w:val="24"/>
        </w:rPr>
      </w:pPr>
      <w:r w:rsidRPr="003D254B">
        <w:rPr>
          <w:rFonts w:ascii="Arial Narrow" w:hAnsi="Arial Narrow"/>
          <w:sz w:val="24"/>
          <w:szCs w:val="24"/>
        </w:rPr>
        <w:t xml:space="preserve">Consent granted </w:t>
      </w:r>
      <w:r w:rsidR="00A75316" w:rsidRPr="003D254B">
        <w:rPr>
          <w:rFonts w:ascii="Arial Narrow" w:hAnsi="Arial Narrow"/>
          <w:sz w:val="24"/>
          <w:szCs w:val="24"/>
        </w:rPr>
        <w:t xml:space="preserve">/ </w:t>
      </w:r>
      <w:r w:rsidRPr="003D254B">
        <w:rPr>
          <w:rFonts w:ascii="Arial Narrow" w:hAnsi="Arial Narrow"/>
          <w:sz w:val="24"/>
          <w:szCs w:val="24"/>
        </w:rPr>
        <w:t xml:space="preserve">Not granted       </w:t>
      </w:r>
      <w:r w:rsidR="00A75316" w:rsidRPr="003D254B">
        <w:rPr>
          <w:rFonts w:ascii="Arial Narrow" w:hAnsi="Arial Narrow"/>
          <w:sz w:val="24"/>
          <w:szCs w:val="24"/>
        </w:rPr>
        <w:t xml:space="preserve">                                             </w:t>
      </w:r>
      <w:r w:rsidR="00B22077" w:rsidRPr="003D254B">
        <w:rPr>
          <w:rFonts w:ascii="Arial Narrow" w:hAnsi="Arial Narrow"/>
          <w:sz w:val="24"/>
          <w:szCs w:val="24"/>
        </w:rPr>
        <w:t xml:space="preserve">I </w:t>
      </w:r>
      <w:r w:rsidR="00C04E06">
        <w:rPr>
          <w:rFonts w:ascii="Arial Narrow" w:hAnsi="Arial Narrow"/>
          <w:sz w:val="24"/>
          <w:szCs w:val="24"/>
        </w:rPr>
        <w:t xml:space="preserve">undertake to keep me and other                                                                                                 </w:t>
      </w:r>
    </w:p>
    <w:p w:rsidR="00C04E06" w:rsidRDefault="00C04E06" w:rsidP="007269B8">
      <w:pPr>
        <w:rPr>
          <w:rFonts w:ascii="Arial Narrow" w:hAnsi="Arial Narrow"/>
          <w:sz w:val="24"/>
          <w:szCs w:val="24"/>
        </w:rPr>
      </w:pPr>
      <w:r>
        <w:rPr>
          <w:rFonts w:ascii="Arial Narrow" w:hAnsi="Arial Narrow"/>
          <w:sz w:val="24"/>
          <w:szCs w:val="24"/>
        </w:rPr>
        <w:t xml:space="preserve">                                                                                                    visitors in terms of </w:t>
      </w:r>
      <w:r w:rsidR="00B22077" w:rsidRPr="003D254B">
        <w:rPr>
          <w:rFonts w:ascii="Arial Narrow" w:hAnsi="Arial Narrow"/>
          <w:sz w:val="24"/>
          <w:szCs w:val="24"/>
        </w:rPr>
        <w:t xml:space="preserve">this document </w:t>
      </w:r>
      <w:r>
        <w:rPr>
          <w:rFonts w:ascii="Arial Narrow" w:hAnsi="Arial Narrow"/>
          <w:sz w:val="24"/>
          <w:szCs w:val="24"/>
        </w:rPr>
        <w:t xml:space="preserve">                                                         </w:t>
      </w:r>
    </w:p>
    <w:p w:rsidR="003D254B" w:rsidRDefault="00C04E06" w:rsidP="00B22077">
      <w:pPr>
        <w:rPr>
          <w:rFonts w:ascii="Arial Narrow" w:hAnsi="Arial Narrow"/>
          <w:sz w:val="24"/>
          <w:szCs w:val="24"/>
        </w:rPr>
      </w:pPr>
      <w:r>
        <w:rPr>
          <w:rFonts w:ascii="Arial Narrow" w:hAnsi="Arial Narrow"/>
          <w:sz w:val="24"/>
          <w:szCs w:val="24"/>
        </w:rPr>
        <w:t xml:space="preserve">                                                                                                    to be </w:t>
      </w:r>
      <w:r w:rsidR="00B22077" w:rsidRPr="003D254B">
        <w:rPr>
          <w:rFonts w:ascii="Arial Narrow" w:hAnsi="Arial Narrow"/>
          <w:sz w:val="24"/>
          <w:szCs w:val="24"/>
        </w:rPr>
        <w:t>compl</w:t>
      </w:r>
      <w:r>
        <w:rPr>
          <w:rFonts w:ascii="Arial Narrow" w:hAnsi="Arial Narrow"/>
          <w:sz w:val="24"/>
          <w:szCs w:val="24"/>
        </w:rPr>
        <w:t>iant w</w:t>
      </w:r>
      <w:r w:rsidR="00B22077" w:rsidRPr="003D254B">
        <w:rPr>
          <w:rFonts w:ascii="Arial Narrow" w:hAnsi="Arial Narrow"/>
          <w:sz w:val="24"/>
          <w:szCs w:val="24"/>
        </w:rPr>
        <w:t>ith</w:t>
      </w:r>
      <w:r>
        <w:rPr>
          <w:rFonts w:ascii="Arial Narrow" w:hAnsi="Arial Narrow"/>
          <w:sz w:val="24"/>
          <w:szCs w:val="24"/>
        </w:rPr>
        <w:t xml:space="preserve"> these terms.</w:t>
      </w:r>
    </w:p>
    <w:p w:rsidR="00A75316" w:rsidRPr="003D254B" w:rsidRDefault="00A75316" w:rsidP="00B22077">
      <w:pPr>
        <w:rPr>
          <w:rFonts w:ascii="Arial Narrow" w:hAnsi="Arial Narrow"/>
          <w:sz w:val="24"/>
          <w:szCs w:val="24"/>
        </w:rPr>
      </w:pPr>
      <w:r w:rsidRPr="003D254B">
        <w:rPr>
          <w:rFonts w:ascii="Arial Narrow" w:hAnsi="Arial Narrow"/>
          <w:sz w:val="24"/>
          <w:szCs w:val="24"/>
        </w:rPr>
        <w:t xml:space="preserve">                                   </w:t>
      </w:r>
    </w:p>
    <w:p w:rsidR="00A75316" w:rsidRPr="003D254B" w:rsidRDefault="00A75316" w:rsidP="007269B8">
      <w:pPr>
        <w:rPr>
          <w:rFonts w:ascii="Arial Narrow" w:hAnsi="Arial Narrow"/>
          <w:sz w:val="24"/>
          <w:szCs w:val="24"/>
        </w:rPr>
      </w:pPr>
      <w:r w:rsidRPr="003D254B">
        <w:rPr>
          <w:rFonts w:ascii="Arial Narrow" w:hAnsi="Arial Narrow"/>
          <w:sz w:val="24"/>
          <w:szCs w:val="24"/>
        </w:rPr>
        <w:t>____________</w:t>
      </w:r>
      <w:r w:rsidR="003D254B">
        <w:rPr>
          <w:rFonts w:ascii="Arial Narrow" w:hAnsi="Arial Narrow"/>
          <w:sz w:val="24"/>
          <w:szCs w:val="24"/>
        </w:rPr>
        <w:t>_______</w:t>
      </w:r>
      <w:r w:rsidRPr="003D254B">
        <w:rPr>
          <w:rFonts w:ascii="Arial Narrow" w:hAnsi="Arial Narrow"/>
          <w:sz w:val="24"/>
          <w:szCs w:val="24"/>
        </w:rPr>
        <w:t xml:space="preserve">_________________  </w:t>
      </w:r>
      <w:r w:rsidR="003D254B">
        <w:rPr>
          <w:rFonts w:ascii="Arial Narrow" w:hAnsi="Arial Narrow"/>
          <w:sz w:val="24"/>
          <w:szCs w:val="24"/>
        </w:rPr>
        <w:t xml:space="preserve">         </w:t>
      </w:r>
      <w:r w:rsidRPr="003D254B">
        <w:rPr>
          <w:rFonts w:ascii="Arial Narrow" w:hAnsi="Arial Narrow"/>
          <w:sz w:val="24"/>
          <w:szCs w:val="24"/>
        </w:rPr>
        <w:t xml:space="preserve">                 _______________________________</w:t>
      </w:r>
    </w:p>
    <w:p w:rsidR="006B6968" w:rsidRDefault="00B22077" w:rsidP="007269B8">
      <w:pPr>
        <w:rPr>
          <w:rFonts w:ascii="Arial Narrow" w:hAnsi="Arial Narrow"/>
          <w:b/>
          <w:sz w:val="24"/>
          <w:szCs w:val="24"/>
        </w:rPr>
      </w:pPr>
      <w:r w:rsidRPr="003D254B">
        <w:rPr>
          <w:rFonts w:ascii="Arial Narrow" w:hAnsi="Arial Narrow"/>
          <w:b/>
          <w:sz w:val="24"/>
          <w:szCs w:val="24"/>
        </w:rPr>
        <w:t>PROPERTY OWNER</w:t>
      </w:r>
      <w:r w:rsidR="00A75316" w:rsidRPr="003D254B">
        <w:rPr>
          <w:rFonts w:ascii="Arial Narrow" w:hAnsi="Arial Narrow"/>
          <w:sz w:val="24"/>
          <w:szCs w:val="24"/>
        </w:rPr>
        <w:t xml:space="preserve">                                                                  </w:t>
      </w:r>
      <w:r w:rsidR="003D254B" w:rsidRPr="003D254B">
        <w:rPr>
          <w:rFonts w:ascii="Arial Narrow" w:hAnsi="Arial Narrow"/>
          <w:b/>
          <w:sz w:val="24"/>
          <w:szCs w:val="24"/>
        </w:rPr>
        <w:t>VISITOR / ORGANISER</w:t>
      </w:r>
      <w:r w:rsidR="00A75316" w:rsidRPr="003D254B">
        <w:rPr>
          <w:rFonts w:ascii="Arial Narrow" w:hAnsi="Arial Narrow"/>
          <w:b/>
          <w:sz w:val="24"/>
          <w:szCs w:val="24"/>
        </w:rPr>
        <w:t xml:space="preserve"> </w:t>
      </w:r>
    </w:p>
    <w:p w:rsidR="003D254B" w:rsidRDefault="003D254B" w:rsidP="007269B8">
      <w:pPr>
        <w:rPr>
          <w:rFonts w:ascii="Arial Narrow" w:hAnsi="Arial Narrow"/>
          <w:b/>
          <w:sz w:val="24"/>
          <w:szCs w:val="24"/>
        </w:rPr>
      </w:pPr>
    </w:p>
    <w:p w:rsidR="003D254B" w:rsidRPr="003D254B" w:rsidRDefault="003D254B" w:rsidP="003D254B">
      <w:pPr>
        <w:spacing w:after="0" w:line="240" w:lineRule="auto"/>
        <w:ind w:left="-142"/>
        <w:rPr>
          <w:rFonts w:ascii="Arial Narrow" w:eastAsia="Times New Roman" w:hAnsi="Arial Narrow" w:cs="Times New Roman"/>
          <w:sz w:val="24"/>
          <w:szCs w:val="20"/>
          <w:lang w:val="en-US"/>
        </w:rPr>
      </w:pPr>
    </w:p>
    <w:p w:rsidR="003D254B" w:rsidRPr="003D254B" w:rsidRDefault="003D254B" w:rsidP="003D254B">
      <w:pPr>
        <w:spacing w:after="0" w:line="240" w:lineRule="auto"/>
        <w:rPr>
          <w:rFonts w:ascii="Arial Narrow" w:eastAsia="Times New Roman" w:hAnsi="Arial Narrow" w:cs="Times New Roman"/>
          <w:sz w:val="24"/>
          <w:szCs w:val="20"/>
          <w:lang w:val="en-US"/>
        </w:rPr>
      </w:pPr>
      <w:r w:rsidRPr="003D254B">
        <w:rPr>
          <w:rFonts w:ascii="Arial Narrow" w:eastAsia="Times New Roman" w:hAnsi="Arial Narrow" w:cs="Times New Roman"/>
          <w:sz w:val="24"/>
          <w:szCs w:val="20"/>
          <w:lang w:val="en-US"/>
        </w:rPr>
        <w:t>____________________________________</w:t>
      </w:r>
      <w:r w:rsidRPr="003D254B">
        <w:rPr>
          <w:rFonts w:ascii="Arial Narrow" w:eastAsia="Times New Roman" w:hAnsi="Arial Narrow" w:cs="Times New Roman"/>
          <w:sz w:val="24"/>
          <w:szCs w:val="20"/>
          <w:lang w:val="en-US"/>
        </w:rPr>
        <w:tab/>
        <w:t xml:space="preserve">             </w:t>
      </w:r>
      <w:r>
        <w:rPr>
          <w:rFonts w:ascii="Arial Narrow" w:eastAsia="Times New Roman" w:hAnsi="Arial Narrow" w:cs="Times New Roman"/>
          <w:sz w:val="24"/>
          <w:szCs w:val="20"/>
          <w:lang w:val="en-US"/>
        </w:rPr>
        <w:t xml:space="preserve">        __</w:t>
      </w:r>
      <w:r w:rsidRPr="003D254B">
        <w:rPr>
          <w:rFonts w:ascii="Arial Narrow" w:eastAsia="Times New Roman" w:hAnsi="Arial Narrow" w:cs="Times New Roman"/>
          <w:sz w:val="24"/>
          <w:szCs w:val="20"/>
          <w:lang w:val="en-US"/>
        </w:rPr>
        <w:t>_____________________________</w:t>
      </w:r>
    </w:p>
    <w:p w:rsidR="003D254B" w:rsidRPr="003D254B" w:rsidRDefault="003D254B" w:rsidP="003D254B">
      <w:pPr>
        <w:spacing w:after="0" w:line="240" w:lineRule="auto"/>
        <w:rPr>
          <w:rFonts w:ascii="Arial Narrow" w:eastAsia="Times New Roman" w:hAnsi="Arial Narrow" w:cs="Times New Roman"/>
          <w:sz w:val="24"/>
          <w:szCs w:val="20"/>
          <w:lang w:val="en-US"/>
        </w:rPr>
      </w:pPr>
      <w:r>
        <w:rPr>
          <w:rFonts w:ascii="Arial Narrow" w:eastAsia="Times New Roman" w:hAnsi="Arial Narrow" w:cs="Times New Roman"/>
          <w:b/>
          <w:sz w:val="24"/>
          <w:szCs w:val="20"/>
          <w:lang w:val="en-US"/>
        </w:rPr>
        <w:t>WITNESS</w:t>
      </w:r>
      <w:r w:rsidRPr="003D254B">
        <w:rPr>
          <w:rFonts w:ascii="Arial Narrow" w:eastAsia="Times New Roman" w:hAnsi="Arial Narrow" w:cs="Times New Roman"/>
          <w:sz w:val="24"/>
          <w:szCs w:val="20"/>
          <w:lang w:val="en-US"/>
        </w:rPr>
        <w:tab/>
      </w:r>
      <w:r w:rsidRPr="003D254B">
        <w:rPr>
          <w:rFonts w:ascii="Arial Narrow" w:eastAsia="Times New Roman" w:hAnsi="Arial Narrow" w:cs="Times New Roman"/>
          <w:sz w:val="24"/>
          <w:szCs w:val="20"/>
          <w:lang w:val="en-US"/>
        </w:rPr>
        <w:tab/>
      </w:r>
      <w:r w:rsidRPr="003D254B">
        <w:rPr>
          <w:rFonts w:ascii="Arial Narrow" w:eastAsia="Times New Roman" w:hAnsi="Arial Narrow" w:cs="Times New Roman"/>
          <w:sz w:val="24"/>
          <w:szCs w:val="20"/>
          <w:lang w:val="en-US"/>
        </w:rPr>
        <w:tab/>
      </w:r>
      <w:r w:rsidRPr="003D254B">
        <w:rPr>
          <w:rFonts w:ascii="Arial Narrow" w:eastAsia="Times New Roman" w:hAnsi="Arial Narrow" w:cs="Times New Roman"/>
          <w:sz w:val="24"/>
          <w:szCs w:val="20"/>
          <w:lang w:val="en-US"/>
        </w:rPr>
        <w:tab/>
      </w:r>
      <w:r w:rsidRPr="003D254B">
        <w:rPr>
          <w:rFonts w:ascii="Arial Narrow" w:eastAsia="Times New Roman" w:hAnsi="Arial Narrow" w:cs="Times New Roman"/>
          <w:sz w:val="24"/>
          <w:szCs w:val="20"/>
          <w:lang w:val="en-US"/>
        </w:rPr>
        <w:tab/>
      </w:r>
      <w:r w:rsidRPr="003D254B">
        <w:rPr>
          <w:rFonts w:ascii="Arial Narrow" w:eastAsia="Times New Roman" w:hAnsi="Arial Narrow" w:cs="Times New Roman"/>
          <w:sz w:val="24"/>
          <w:szCs w:val="20"/>
          <w:lang w:val="en-US"/>
        </w:rPr>
        <w:tab/>
      </w:r>
      <w:r>
        <w:rPr>
          <w:rFonts w:ascii="Arial Narrow" w:eastAsia="Times New Roman" w:hAnsi="Arial Narrow" w:cs="Times New Roman"/>
          <w:sz w:val="24"/>
          <w:szCs w:val="20"/>
          <w:lang w:val="en-US"/>
        </w:rPr>
        <w:t xml:space="preserve">        </w:t>
      </w:r>
      <w:r>
        <w:rPr>
          <w:rFonts w:ascii="Arial Narrow" w:eastAsia="Times New Roman" w:hAnsi="Arial Narrow" w:cs="Times New Roman"/>
          <w:b/>
          <w:sz w:val="24"/>
          <w:szCs w:val="20"/>
          <w:lang w:val="en-US"/>
        </w:rPr>
        <w:t>DATE</w:t>
      </w:r>
    </w:p>
    <w:p w:rsidR="003D254B" w:rsidRPr="003D254B" w:rsidRDefault="003D254B" w:rsidP="007269B8">
      <w:pPr>
        <w:rPr>
          <w:rFonts w:ascii="Arial Narrow" w:hAnsi="Arial Narrow"/>
          <w:b/>
          <w:sz w:val="24"/>
          <w:szCs w:val="24"/>
        </w:rPr>
      </w:pPr>
    </w:p>
    <w:p w:rsidR="003D254B" w:rsidRDefault="003D254B" w:rsidP="003D254B">
      <w:pPr>
        <w:keepNext/>
        <w:spacing w:after="0" w:line="240" w:lineRule="auto"/>
        <w:jc w:val="both"/>
        <w:outlineLvl w:val="1"/>
        <w:rPr>
          <w:rFonts w:ascii="Arial Narrow" w:eastAsia="Times New Roman" w:hAnsi="Arial Narrow" w:cs="Times New Roman"/>
          <w:sz w:val="24"/>
          <w:szCs w:val="24"/>
          <w:lang w:val="en-US"/>
        </w:rPr>
      </w:pPr>
      <w:r w:rsidRPr="003D254B">
        <w:rPr>
          <w:rFonts w:ascii="Arial Narrow" w:eastAsia="Times New Roman" w:hAnsi="Arial Narrow" w:cs="Times New Roman"/>
          <w:b/>
          <w:sz w:val="24"/>
          <w:szCs w:val="24"/>
          <w:lang w:val="en-US"/>
        </w:rPr>
        <w:lastRenderedPageBreak/>
        <w:t>ANNEXURE “A”</w:t>
      </w:r>
    </w:p>
    <w:p w:rsidR="003D254B" w:rsidRDefault="003D254B" w:rsidP="003D254B">
      <w:pPr>
        <w:keepNext/>
        <w:spacing w:after="0" w:line="240" w:lineRule="auto"/>
        <w:jc w:val="both"/>
        <w:outlineLvl w:val="1"/>
        <w:rPr>
          <w:rFonts w:ascii="Arial Narrow" w:eastAsia="Times New Roman" w:hAnsi="Arial Narrow" w:cs="Times New Roman"/>
          <w:sz w:val="24"/>
          <w:szCs w:val="24"/>
          <w:lang w:val="en-US"/>
        </w:rPr>
      </w:pPr>
    </w:p>
    <w:p w:rsidR="003D254B" w:rsidRPr="003D254B" w:rsidRDefault="003D254B" w:rsidP="003D254B">
      <w:pPr>
        <w:keepNext/>
        <w:spacing w:after="0" w:line="240" w:lineRule="auto"/>
        <w:jc w:val="both"/>
        <w:outlineLvl w:val="1"/>
        <w:rPr>
          <w:rFonts w:ascii="Arial Narrow" w:eastAsia="Times New Roman" w:hAnsi="Arial Narrow" w:cs="Times New Roman"/>
          <w:sz w:val="24"/>
          <w:szCs w:val="24"/>
          <w:lang w:val="en-US"/>
        </w:rPr>
      </w:pPr>
      <w:r w:rsidRPr="003D254B">
        <w:rPr>
          <w:rFonts w:ascii="Arial Narrow" w:eastAsia="Times New Roman" w:hAnsi="Arial Narrow" w:cs="Times New Roman"/>
          <w:sz w:val="24"/>
          <w:szCs w:val="24"/>
          <w:lang w:val="en-US"/>
        </w:rPr>
        <w:t>R</w:t>
      </w:r>
      <w:r>
        <w:rPr>
          <w:rFonts w:ascii="Arial Narrow" w:eastAsia="Times New Roman" w:hAnsi="Arial Narrow" w:cs="Times New Roman"/>
          <w:sz w:val="24"/>
          <w:szCs w:val="24"/>
          <w:lang w:val="en-US"/>
        </w:rPr>
        <w:t xml:space="preserve">ULES FOR THE </w:t>
      </w:r>
      <w:r w:rsidR="005B6498">
        <w:rPr>
          <w:rFonts w:ascii="Arial Narrow" w:eastAsia="Times New Roman" w:hAnsi="Arial Narrow" w:cs="Times New Roman"/>
          <w:sz w:val="24"/>
          <w:szCs w:val="24"/>
          <w:lang w:val="en-US"/>
        </w:rPr>
        <w:t xml:space="preserve">ERECTION OF A TOMBSTONE, </w:t>
      </w:r>
      <w:r>
        <w:rPr>
          <w:rFonts w:ascii="Arial Narrow" w:eastAsia="Times New Roman" w:hAnsi="Arial Narrow" w:cs="Times New Roman"/>
          <w:sz w:val="24"/>
          <w:szCs w:val="24"/>
          <w:lang w:val="en-US"/>
        </w:rPr>
        <w:t>VISITATION OF GRAVES AND MAINTENANCE THEREOF</w:t>
      </w:r>
      <w:bookmarkStart w:id="0" w:name="_GoBack"/>
      <w:bookmarkEnd w:id="0"/>
    </w:p>
    <w:p w:rsidR="003D254B" w:rsidRPr="003D254B" w:rsidRDefault="003D254B" w:rsidP="003D254B">
      <w:pPr>
        <w:rPr>
          <w:rFonts w:ascii="Arial Narrow" w:hAnsi="Arial Narrow"/>
        </w:rPr>
      </w:pPr>
    </w:p>
    <w:p w:rsidR="003D254B" w:rsidRPr="003D254B" w:rsidRDefault="00035EFC" w:rsidP="00E20329">
      <w:pPr>
        <w:keepNext/>
        <w:keepLines/>
        <w:spacing w:before="240" w:after="0"/>
        <w:outlineLvl w:val="0"/>
        <w:rPr>
          <w:rFonts w:ascii="Arial Narrow" w:hAnsi="Arial Narrow"/>
          <w:b/>
          <w:i/>
          <w:sz w:val="24"/>
          <w:szCs w:val="24"/>
        </w:rPr>
      </w:pPr>
      <w:r>
        <w:rPr>
          <w:rFonts w:ascii="Arial Narrow" w:eastAsiaTheme="majorEastAsia" w:hAnsi="Arial Narrow" w:cstheme="majorBidi"/>
          <w:sz w:val="24"/>
          <w:szCs w:val="24"/>
        </w:rPr>
        <w:t>FARM</w:t>
      </w:r>
      <w:r w:rsidR="003D254B" w:rsidRPr="003D254B">
        <w:rPr>
          <w:rFonts w:ascii="Arial Narrow" w:eastAsiaTheme="majorEastAsia" w:hAnsi="Arial Narrow" w:cstheme="majorBidi"/>
          <w:sz w:val="24"/>
          <w:szCs w:val="24"/>
        </w:rPr>
        <w:t xml:space="preserve"> :</w:t>
      </w:r>
      <w:r w:rsidR="00E20329">
        <w:rPr>
          <w:rFonts w:ascii="Arial Narrow" w:eastAsiaTheme="majorEastAsia" w:hAnsi="Arial Narrow" w:cstheme="majorBidi"/>
          <w:sz w:val="24"/>
          <w:szCs w:val="24"/>
        </w:rPr>
        <w:t xml:space="preserve"> </w:t>
      </w:r>
      <w:r w:rsidR="003D254B" w:rsidRPr="003D254B">
        <w:rPr>
          <w:rFonts w:ascii="Arial Narrow" w:hAnsi="Arial Narrow"/>
          <w:b/>
          <w:i/>
          <w:sz w:val="24"/>
          <w:szCs w:val="24"/>
        </w:rPr>
        <w:t>___________________________________________________________________________</w:t>
      </w:r>
    </w:p>
    <w:p w:rsidR="003D254B" w:rsidRPr="003D254B" w:rsidRDefault="003D254B" w:rsidP="003D254B">
      <w:pPr>
        <w:jc w:val="both"/>
        <w:rPr>
          <w:rFonts w:ascii="Arial Narrow" w:hAnsi="Arial Narrow"/>
          <w:b/>
          <w:sz w:val="24"/>
          <w:szCs w:val="24"/>
        </w:rPr>
      </w:pPr>
    </w:p>
    <w:p w:rsidR="003D254B" w:rsidRPr="003D254B" w:rsidRDefault="00035EFC" w:rsidP="003D254B">
      <w:pPr>
        <w:spacing w:after="0" w:line="240" w:lineRule="auto"/>
        <w:jc w:val="both"/>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Consent</w:t>
      </w:r>
      <w:r w:rsidR="003D254B" w:rsidRPr="003D254B">
        <w:rPr>
          <w:rFonts w:ascii="Arial Narrow" w:eastAsia="Times New Roman" w:hAnsi="Arial Narrow" w:cs="Times New Roman"/>
          <w:sz w:val="24"/>
          <w:szCs w:val="24"/>
          <w:lang w:val="en-US"/>
        </w:rPr>
        <w:t xml:space="preserve"> / </w:t>
      </w:r>
      <w:r>
        <w:rPr>
          <w:rFonts w:ascii="Arial Narrow" w:eastAsia="Times New Roman" w:hAnsi="Arial Narrow" w:cs="Times New Roman"/>
          <w:sz w:val="24"/>
          <w:szCs w:val="24"/>
          <w:lang w:val="en-US"/>
        </w:rPr>
        <w:t>Notice of intended visit to graves must submitted to the owner or person in charge 3 weeks prior to intended visit. The document must as far as possible be in writing</w:t>
      </w:r>
      <w:r w:rsidR="003D254B" w:rsidRPr="003D254B">
        <w:rPr>
          <w:rFonts w:ascii="Arial Narrow" w:eastAsia="Times New Roman" w:hAnsi="Arial Narrow" w:cs="Times New Roman"/>
          <w:sz w:val="24"/>
          <w:szCs w:val="24"/>
          <w:lang w:val="en-US"/>
        </w:rPr>
        <w:t>.</w:t>
      </w:r>
    </w:p>
    <w:p w:rsidR="003D254B" w:rsidRPr="003D254B" w:rsidRDefault="003D254B" w:rsidP="003D254B">
      <w:pPr>
        <w:jc w:val="both"/>
        <w:rPr>
          <w:rFonts w:ascii="Arial Narrow" w:hAnsi="Arial Narrow"/>
          <w:sz w:val="24"/>
          <w:szCs w:val="24"/>
        </w:rPr>
      </w:pPr>
    </w:p>
    <w:p w:rsidR="003D254B" w:rsidRPr="003D254B" w:rsidRDefault="00035EFC" w:rsidP="003D254B">
      <w:pPr>
        <w:spacing w:line="240" w:lineRule="auto"/>
        <w:rPr>
          <w:rFonts w:ascii="Arial Narrow" w:hAnsi="Arial Narrow"/>
          <w:sz w:val="24"/>
          <w:szCs w:val="24"/>
        </w:rPr>
      </w:pPr>
      <w:r>
        <w:rPr>
          <w:rFonts w:ascii="Arial Narrow" w:hAnsi="Arial Narrow"/>
          <w:sz w:val="24"/>
          <w:szCs w:val="24"/>
        </w:rPr>
        <w:t>The following rules will apply at all times</w:t>
      </w:r>
      <w:r w:rsidR="003D254B" w:rsidRPr="003D254B">
        <w:rPr>
          <w:rFonts w:ascii="Arial Narrow" w:hAnsi="Arial Narrow"/>
          <w:sz w:val="24"/>
          <w:szCs w:val="24"/>
        </w:rPr>
        <w:t>:</w:t>
      </w:r>
      <w:r w:rsidR="003D254B" w:rsidRPr="003D254B">
        <w:rPr>
          <w:rFonts w:ascii="Arial Narrow" w:hAnsi="Arial Narrow"/>
          <w:i/>
          <w:sz w:val="24"/>
          <w:szCs w:val="24"/>
        </w:rPr>
        <w:t xml:space="preserve">                                                                                                                                                                                                            </w:t>
      </w:r>
    </w:p>
    <w:p w:rsidR="003D254B" w:rsidRPr="003D254B" w:rsidRDefault="003D254B" w:rsidP="003D254B">
      <w:pPr>
        <w:spacing w:line="240" w:lineRule="auto"/>
        <w:rPr>
          <w:rFonts w:ascii="Arial Narrow" w:hAnsi="Arial Narrow"/>
          <w:sz w:val="24"/>
          <w:szCs w:val="24"/>
        </w:rPr>
      </w:pPr>
      <w:r w:rsidRPr="003D254B">
        <w:rPr>
          <w:rFonts w:ascii="Arial Narrow" w:hAnsi="Arial Narrow"/>
          <w:sz w:val="24"/>
          <w:szCs w:val="24"/>
        </w:rPr>
        <w:t>1.</w:t>
      </w:r>
      <w:r w:rsidRPr="003D254B">
        <w:rPr>
          <w:rFonts w:ascii="Arial Narrow" w:hAnsi="Arial Narrow"/>
          <w:sz w:val="24"/>
          <w:szCs w:val="24"/>
        </w:rPr>
        <w:tab/>
      </w:r>
      <w:r w:rsidR="00035EFC">
        <w:rPr>
          <w:rFonts w:ascii="Arial Narrow" w:hAnsi="Arial Narrow"/>
          <w:sz w:val="24"/>
          <w:szCs w:val="24"/>
        </w:rPr>
        <w:t>The planned amount of people and vehicles must be communicated to the owner</w:t>
      </w:r>
      <w:r w:rsidRPr="003D254B">
        <w:rPr>
          <w:rFonts w:ascii="Arial Narrow" w:hAnsi="Arial Narrow"/>
          <w:sz w:val="24"/>
          <w:szCs w:val="24"/>
        </w:rPr>
        <w:t xml:space="preserve">.                                                                                                                                                                                                                                                                                                                                                                                                                                                                                                                                                                                                                                                                                       </w:t>
      </w:r>
    </w:p>
    <w:p w:rsidR="003D254B" w:rsidRPr="003D254B" w:rsidRDefault="00035EFC" w:rsidP="003D254B">
      <w:pPr>
        <w:numPr>
          <w:ilvl w:val="0"/>
          <w:numId w:val="1"/>
        </w:num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Only Saturdays, Sundays and / or Public Holidays </w:t>
      </w:r>
      <w:r w:rsidR="00C13517">
        <w:rPr>
          <w:rFonts w:ascii="Arial Narrow" w:eastAsia="Times New Roman" w:hAnsi="Arial Narrow" w:cs="Times New Roman"/>
          <w:sz w:val="24"/>
          <w:szCs w:val="24"/>
          <w:lang w:val="en-US"/>
        </w:rPr>
        <w:t>will be made available for the visit to graves</w:t>
      </w:r>
      <w:r w:rsidR="003D254B" w:rsidRPr="003D254B">
        <w:rPr>
          <w:rFonts w:ascii="Arial Narrow" w:eastAsia="Times New Roman" w:hAnsi="Arial Narrow" w:cs="Times New Roman"/>
          <w:sz w:val="24"/>
          <w:szCs w:val="24"/>
          <w:lang w:val="en-US"/>
        </w:rPr>
        <w:t>.</w:t>
      </w:r>
    </w:p>
    <w:p w:rsidR="003D254B" w:rsidRPr="003D254B" w:rsidRDefault="003D254B" w:rsidP="003D254B">
      <w:pPr>
        <w:spacing w:after="0" w:line="240" w:lineRule="auto"/>
        <w:jc w:val="both"/>
        <w:rPr>
          <w:rFonts w:ascii="Arial Narrow" w:eastAsia="Times New Roman" w:hAnsi="Arial Narrow" w:cs="Times New Roman"/>
          <w:i/>
          <w:sz w:val="24"/>
          <w:szCs w:val="24"/>
          <w:lang w:val="en-US"/>
        </w:rPr>
      </w:pPr>
    </w:p>
    <w:p w:rsidR="003D254B" w:rsidRPr="003D254B" w:rsidRDefault="00C13517" w:rsidP="003D254B">
      <w:pPr>
        <w:numPr>
          <w:ilvl w:val="0"/>
          <w:numId w:val="1"/>
        </w:num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Allowed times </w:t>
      </w:r>
      <w:r w:rsidR="003D254B" w:rsidRPr="003D254B">
        <w:rPr>
          <w:rFonts w:ascii="Arial Narrow" w:eastAsia="Times New Roman" w:hAnsi="Arial Narrow" w:cs="Times New Roman"/>
          <w:sz w:val="24"/>
          <w:szCs w:val="24"/>
          <w:lang w:val="en-US"/>
        </w:rPr>
        <w:t xml:space="preserve">09:00 – 15:00.  </w:t>
      </w:r>
      <w:r>
        <w:rPr>
          <w:rFonts w:ascii="Arial Narrow" w:eastAsia="Times New Roman" w:hAnsi="Arial Narrow" w:cs="Times New Roman"/>
          <w:sz w:val="24"/>
          <w:szCs w:val="24"/>
          <w:lang w:val="en-US"/>
        </w:rPr>
        <w:t>Visitors will be allowed 1 hour prior and after visiting hours to arrive and vacate the property</w:t>
      </w:r>
      <w:r w:rsidR="003D254B" w:rsidRPr="003D254B">
        <w:rPr>
          <w:rFonts w:ascii="Arial Narrow" w:eastAsia="Times New Roman" w:hAnsi="Arial Narrow" w:cs="Times New Roman"/>
          <w:sz w:val="24"/>
          <w:szCs w:val="24"/>
          <w:lang w:val="en-US"/>
        </w:rPr>
        <w:t>.</w:t>
      </w:r>
    </w:p>
    <w:p w:rsidR="003D254B" w:rsidRPr="003D254B" w:rsidRDefault="003D254B" w:rsidP="003D254B">
      <w:pPr>
        <w:spacing w:after="0" w:line="240" w:lineRule="auto"/>
        <w:jc w:val="both"/>
        <w:rPr>
          <w:rFonts w:ascii="Arial Narrow" w:eastAsia="Times New Roman" w:hAnsi="Arial Narrow" w:cs="Times New Roman"/>
          <w:i/>
          <w:sz w:val="24"/>
          <w:szCs w:val="24"/>
          <w:lang w:val="en-US"/>
        </w:rPr>
      </w:pPr>
    </w:p>
    <w:p w:rsidR="003D254B" w:rsidRPr="003D254B" w:rsidRDefault="00C13517" w:rsidP="003D254B">
      <w:pPr>
        <w:numPr>
          <w:ilvl w:val="0"/>
          <w:numId w:val="1"/>
        </w:num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No fires are allowed on the farm</w:t>
      </w:r>
      <w:r w:rsidR="003D254B" w:rsidRPr="003D254B">
        <w:rPr>
          <w:rFonts w:ascii="Arial Narrow" w:eastAsia="Times New Roman" w:hAnsi="Arial Narrow" w:cs="Times New Roman"/>
          <w:sz w:val="24"/>
          <w:szCs w:val="24"/>
          <w:lang w:val="en-US"/>
        </w:rPr>
        <w:t>.</w:t>
      </w:r>
    </w:p>
    <w:p w:rsidR="003D254B" w:rsidRPr="003D254B" w:rsidRDefault="003D254B" w:rsidP="003D254B">
      <w:pPr>
        <w:spacing w:after="0" w:line="240" w:lineRule="auto"/>
        <w:jc w:val="both"/>
        <w:rPr>
          <w:rFonts w:ascii="Arial Narrow" w:eastAsia="Times New Roman" w:hAnsi="Arial Narrow" w:cs="Times New Roman"/>
          <w:i/>
          <w:sz w:val="24"/>
          <w:szCs w:val="24"/>
          <w:lang w:val="en-US"/>
        </w:rPr>
      </w:pPr>
    </w:p>
    <w:p w:rsidR="003D254B" w:rsidRPr="003D254B" w:rsidRDefault="00C13517" w:rsidP="003D254B">
      <w:pPr>
        <w:numPr>
          <w:ilvl w:val="0"/>
          <w:numId w:val="1"/>
        </w:num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If it is planned to slaughter any animal, special consent must be obtained from the owner. Requirements such as a permit for the animal, Animal protection rules and hygienic procedures must be agreed upon</w:t>
      </w:r>
      <w:r w:rsidR="003D254B" w:rsidRPr="003D254B">
        <w:rPr>
          <w:rFonts w:ascii="Arial Narrow" w:eastAsia="Times New Roman" w:hAnsi="Arial Narrow" w:cs="Times New Roman"/>
          <w:sz w:val="24"/>
          <w:szCs w:val="24"/>
          <w:lang w:val="en-US"/>
        </w:rPr>
        <w:t>.</w:t>
      </w:r>
    </w:p>
    <w:p w:rsidR="003D254B" w:rsidRPr="003D254B" w:rsidRDefault="003D254B" w:rsidP="003D254B">
      <w:pPr>
        <w:spacing w:after="0" w:line="240" w:lineRule="auto"/>
        <w:jc w:val="both"/>
        <w:rPr>
          <w:rFonts w:ascii="Arial Narrow" w:eastAsia="Times New Roman" w:hAnsi="Arial Narrow" w:cs="Times New Roman"/>
          <w:i/>
          <w:sz w:val="24"/>
          <w:szCs w:val="24"/>
          <w:lang w:val="en-US"/>
        </w:rPr>
      </w:pPr>
    </w:p>
    <w:p w:rsidR="003D254B" w:rsidRPr="003D254B" w:rsidRDefault="00C13517" w:rsidP="003D254B">
      <w:pPr>
        <w:numPr>
          <w:ilvl w:val="0"/>
          <w:numId w:val="1"/>
        </w:num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Only existing / allocated access routes will be used to and from the cemetery</w:t>
      </w:r>
      <w:r w:rsidR="003D254B" w:rsidRPr="003D254B">
        <w:rPr>
          <w:rFonts w:ascii="Arial Narrow" w:eastAsia="Times New Roman" w:hAnsi="Arial Narrow" w:cs="Times New Roman"/>
          <w:sz w:val="24"/>
          <w:szCs w:val="24"/>
          <w:lang w:val="en-US"/>
        </w:rPr>
        <w:t>.</w:t>
      </w:r>
      <w:r>
        <w:rPr>
          <w:rFonts w:ascii="Arial Narrow" w:eastAsia="Times New Roman" w:hAnsi="Arial Narrow" w:cs="Times New Roman"/>
          <w:sz w:val="24"/>
          <w:szCs w:val="24"/>
          <w:lang w:val="en-US"/>
        </w:rPr>
        <w:t xml:space="preserve"> No free movement on the farm either tot the employees’ dwelling units and / or the employer’s residence will be allowed.</w:t>
      </w:r>
    </w:p>
    <w:p w:rsidR="003D254B" w:rsidRPr="003D254B" w:rsidRDefault="003D254B" w:rsidP="003D254B">
      <w:pPr>
        <w:spacing w:after="0" w:line="240" w:lineRule="auto"/>
        <w:jc w:val="both"/>
        <w:rPr>
          <w:rFonts w:ascii="Arial Narrow" w:eastAsia="Times New Roman" w:hAnsi="Arial Narrow" w:cs="Times New Roman"/>
          <w:sz w:val="24"/>
          <w:szCs w:val="24"/>
          <w:lang w:val="en-US"/>
        </w:rPr>
      </w:pPr>
    </w:p>
    <w:p w:rsidR="003D254B" w:rsidRPr="003D254B" w:rsidRDefault="00C13517" w:rsidP="003D254B">
      <w:pPr>
        <w:numPr>
          <w:ilvl w:val="0"/>
          <w:numId w:val="1"/>
        </w:num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The owner will not provide or make available </w:t>
      </w:r>
      <w:r w:rsidR="00C02426">
        <w:rPr>
          <w:rFonts w:ascii="Arial Narrow" w:eastAsia="Times New Roman" w:hAnsi="Arial Narrow" w:cs="Times New Roman"/>
          <w:sz w:val="24"/>
          <w:szCs w:val="24"/>
          <w:lang w:val="en-US"/>
        </w:rPr>
        <w:t>any facilities to visitors for the purpose of visits</w:t>
      </w:r>
      <w:r w:rsidR="003D254B" w:rsidRPr="003D254B">
        <w:rPr>
          <w:rFonts w:ascii="Arial Narrow" w:eastAsia="Times New Roman" w:hAnsi="Arial Narrow" w:cs="Times New Roman"/>
          <w:sz w:val="24"/>
          <w:szCs w:val="24"/>
          <w:lang w:val="en-US"/>
        </w:rPr>
        <w:t>.</w:t>
      </w:r>
      <w:r w:rsidR="00C02426">
        <w:rPr>
          <w:rFonts w:ascii="Arial Narrow" w:eastAsia="Times New Roman" w:hAnsi="Arial Narrow" w:cs="Times New Roman"/>
          <w:sz w:val="24"/>
          <w:szCs w:val="24"/>
          <w:lang w:val="en-US"/>
        </w:rPr>
        <w:t xml:space="preserve"> Precautionary measures should be taken by visitors.</w:t>
      </w:r>
    </w:p>
    <w:p w:rsidR="003D254B" w:rsidRPr="003D254B" w:rsidRDefault="003D254B" w:rsidP="003D254B">
      <w:pPr>
        <w:spacing w:after="0" w:line="240" w:lineRule="auto"/>
        <w:jc w:val="both"/>
        <w:rPr>
          <w:rFonts w:ascii="Arial Narrow" w:eastAsia="Times New Roman" w:hAnsi="Arial Narrow" w:cs="Times New Roman"/>
          <w:i/>
          <w:sz w:val="24"/>
          <w:szCs w:val="24"/>
          <w:lang w:val="en-US"/>
        </w:rPr>
      </w:pPr>
    </w:p>
    <w:p w:rsidR="003D254B" w:rsidRPr="003D254B" w:rsidRDefault="00C02426" w:rsidP="003D254B">
      <w:pPr>
        <w:numPr>
          <w:ilvl w:val="0"/>
          <w:numId w:val="1"/>
        </w:num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Visits should be done quietly</w:t>
      </w:r>
      <w:r w:rsidR="003D254B" w:rsidRPr="003D254B">
        <w:rPr>
          <w:rFonts w:ascii="Arial Narrow" w:eastAsia="Times New Roman" w:hAnsi="Arial Narrow" w:cs="Times New Roman"/>
          <w:sz w:val="24"/>
          <w:szCs w:val="24"/>
          <w:lang w:val="en-US"/>
        </w:rPr>
        <w:t>.</w:t>
      </w:r>
      <w:r>
        <w:rPr>
          <w:rFonts w:ascii="Arial Narrow" w:eastAsia="Times New Roman" w:hAnsi="Arial Narrow" w:cs="Times New Roman"/>
          <w:sz w:val="24"/>
          <w:szCs w:val="24"/>
          <w:lang w:val="en-US"/>
        </w:rPr>
        <w:t xml:space="preserve"> Any riots, trespassing / or misconduct will be reported to the SAPS, consent will be revoked and everyone in attendance will be required to leave the farm. The organiser will be held responsible for any damages incurred. </w:t>
      </w:r>
    </w:p>
    <w:p w:rsidR="003D254B" w:rsidRPr="003D254B" w:rsidRDefault="003D254B" w:rsidP="003D254B">
      <w:pPr>
        <w:spacing w:after="0" w:line="240" w:lineRule="auto"/>
        <w:jc w:val="both"/>
        <w:rPr>
          <w:rFonts w:ascii="Arial Narrow" w:eastAsia="Times New Roman" w:hAnsi="Arial Narrow" w:cs="Times New Roman"/>
          <w:i/>
          <w:sz w:val="24"/>
          <w:szCs w:val="24"/>
          <w:lang w:val="en-US"/>
        </w:rPr>
      </w:pPr>
    </w:p>
    <w:p w:rsidR="003D254B" w:rsidRPr="003D254B" w:rsidRDefault="00C02426" w:rsidP="003D254B">
      <w:pPr>
        <w:numPr>
          <w:ilvl w:val="0"/>
          <w:numId w:val="1"/>
        </w:num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The allowed area such as access routes and the cemetery should be left clean as it was found and all garbage must be removed by the visitors</w:t>
      </w:r>
      <w:r w:rsidR="003D254B" w:rsidRPr="003D254B">
        <w:rPr>
          <w:rFonts w:ascii="Arial Narrow" w:eastAsia="Times New Roman" w:hAnsi="Arial Narrow" w:cs="Times New Roman"/>
          <w:sz w:val="24"/>
          <w:szCs w:val="24"/>
          <w:lang w:val="en-US"/>
        </w:rPr>
        <w:t>.</w:t>
      </w:r>
    </w:p>
    <w:p w:rsidR="003D254B" w:rsidRPr="003D254B" w:rsidRDefault="003D254B" w:rsidP="003D254B">
      <w:pPr>
        <w:spacing w:after="0" w:line="240" w:lineRule="auto"/>
        <w:ind w:left="720"/>
        <w:rPr>
          <w:rFonts w:ascii="Arial Narrow" w:eastAsia="Times New Roman" w:hAnsi="Arial Narrow" w:cs="Times New Roman"/>
          <w:i/>
          <w:sz w:val="24"/>
          <w:szCs w:val="24"/>
          <w:lang w:val="en-US"/>
        </w:rPr>
      </w:pPr>
    </w:p>
    <w:p w:rsidR="003D254B" w:rsidRPr="003D254B" w:rsidRDefault="008508FE" w:rsidP="003D254B">
      <w:pPr>
        <w:numPr>
          <w:ilvl w:val="0"/>
          <w:numId w:val="1"/>
        </w:num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Any erection of a tombstone should be arranged with the owner. </w:t>
      </w:r>
      <w:r w:rsidR="004B7DF6">
        <w:rPr>
          <w:rFonts w:ascii="Arial Narrow" w:eastAsia="Times New Roman" w:hAnsi="Arial Narrow" w:cs="Times New Roman"/>
          <w:sz w:val="24"/>
          <w:szCs w:val="24"/>
          <w:lang w:val="en-US"/>
        </w:rPr>
        <w:t xml:space="preserve">Factual documentation relating to the funeral by an unknown person that reckons that his family is buried on the farm should be provided as well as the time when the tombstone will be erected. Other practical arrangements should also be agreed upon.  </w:t>
      </w:r>
      <w:r>
        <w:rPr>
          <w:rFonts w:ascii="Arial Narrow" w:eastAsia="Times New Roman" w:hAnsi="Arial Narrow" w:cs="Times New Roman"/>
          <w:sz w:val="24"/>
          <w:szCs w:val="24"/>
          <w:lang w:val="en-US"/>
        </w:rPr>
        <w:t xml:space="preserve"> </w:t>
      </w:r>
    </w:p>
    <w:p w:rsidR="003D254B" w:rsidRPr="003D254B" w:rsidRDefault="003D254B" w:rsidP="003D254B">
      <w:pPr>
        <w:spacing w:after="0" w:line="240" w:lineRule="auto"/>
        <w:jc w:val="both"/>
        <w:rPr>
          <w:rFonts w:ascii="Arial Narrow" w:eastAsia="Times New Roman" w:hAnsi="Arial Narrow" w:cs="Times New Roman"/>
          <w:i/>
          <w:sz w:val="24"/>
          <w:szCs w:val="24"/>
          <w:lang w:val="en-US"/>
        </w:rPr>
      </w:pPr>
    </w:p>
    <w:p w:rsidR="003D254B" w:rsidRPr="003D254B" w:rsidRDefault="0055192C" w:rsidP="003D254B">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The erection of </w:t>
      </w:r>
      <w:r w:rsidR="004B7DF6">
        <w:rPr>
          <w:rFonts w:ascii="Arial Narrow" w:eastAsia="Times New Roman" w:hAnsi="Arial Narrow" w:cs="Times New Roman"/>
          <w:sz w:val="24"/>
          <w:szCs w:val="24"/>
          <w:lang w:val="en-US"/>
        </w:rPr>
        <w:t>a tombstone should not be interpreted as an acknowledgement that the land previously belonged to a deceased employee</w:t>
      </w:r>
      <w:r w:rsidR="003D254B" w:rsidRPr="003D254B">
        <w:rPr>
          <w:rFonts w:ascii="Arial Narrow" w:eastAsia="Times New Roman" w:hAnsi="Arial Narrow" w:cs="Times New Roman"/>
          <w:sz w:val="24"/>
          <w:szCs w:val="24"/>
          <w:lang w:val="en-US"/>
        </w:rPr>
        <w:t>.</w:t>
      </w:r>
      <w:r w:rsidR="00E7258B">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T</w:t>
      </w:r>
      <w:r w:rsidR="00E7258B">
        <w:rPr>
          <w:rFonts w:ascii="Arial Narrow" w:eastAsia="Times New Roman" w:hAnsi="Arial Narrow" w:cs="Times New Roman"/>
          <w:sz w:val="24"/>
          <w:szCs w:val="24"/>
          <w:lang w:val="en-US"/>
        </w:rPr>
        <w:t xml:space="preserve">he maintenance of a grave is </w:t>
      </w:r>
      <w:r>
        <w:rPr>
          <w:rFonts w:ascii="Arial Narrow" w:eastAsia="Times New Roman" w:hAnsi="Arial Narrow" w:cs="Times New Roman"/>
          <w:sz w:val="24"/>
          <w:szCs w:val="24"/>
          <w:lang w:val="en-US"/>
        </w:rPr>
        <w:t>gra</w:t>
      </w:r>
      <w:r w:rsidR="00E7258B">
        <w:rPr>
          <w:rFonts w:ascii="Arial Narrow" w:eastAsia="Times New Roman" w:hAnsi="Arial Narrow" w:cs="Times New Roman"/>
          <w:sz w:val="24"/>
          <w:szCs w:val="24"/>
          <w:lang w:val="en-US"/>
        </w:rPr>
        <w:t xml:space="preserve">nted in terms of section 6 (4) of the Extension of Security of Tenure Act, Act 62 of 1997 (as amended). </w:t>
      </w:r>
    </w:p>
    <w:p w:rsidR="003D254B" w:rsidRPr="003D254B" w:rsidRDefault="003D254B" w:rsidP="003D254B">
      <w:pPr>
        <w:spacing w:after="0" w:line="240" w:lineRule="auto"/>
        <w:rPr>
          <w:rFonts w:ascii="Arial Narrow" w:eastAsia="Times New Roman" w:hAnsi="Arial Narrow" w:cs="Times New Roman"/>
          <w:i/>
          <w:sz w:val="24"/>
          <w:szCs w:val="24"/>
          <w:lang w:val="en-US"/>
        </w:rPr>
      </w:pPr>
    </w:p>
    <w:p w:rsidR="003D254B" w:rsidRPr="007269B8" w:rsidRDefault="003D254B" w:rsidP="007269B8"/>
    <w:sectPr w:rsidR="003D254B" w:rsidRPr="007269B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DE" w:rsidRDefault="00EC59DE" w:rsidP="00333C47">
      <w:pPr>
        <w:spacing w:after="0" w:line="240" w:lineRule="auto"/>
      </w:pPr>
      <w:r>
        <w:separator/>
      </w:r>
    </w:p>
  </w:endnote>
  <w:endnote w:type="continuationSeparator" w:id="0">
    <w:p w:rsidR="00EC59DE" w:rsidRDefault="00EC59DE" w:rsidP="0033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54165"/>
      <w:docPartObj>
        <w:docPartGallery w:val="Page Numbers (Bottom of Page)"/>
        <w:docPartUnique/>
      </w:docPartObj>
    </w:sdtPr>
    <w:sdtEndPr>
      <w:rPr>
        <w:noProof/>
      </w:rPr>
    </w:sdtEndPr>
    <w:sdtContent>
      <w:p w:rsidR="003D254B" w:rsidRDefault="003D254B">
        <w:pPr>
          <w:pStyle w:val="Footer"/>
          <w:jc w:val="right"/>
        </w:pPr>
        <w:r>
          <w:fldChar w:fldCharType="begin"/>
        </w:r>
        <w:r>
          <w:instrText xml:space="preserve"> PAGE   \* MERGEFORMAT </w:instrText>
        </w:r>
        <w:r>
          <w:fldChar w:fldCharType="separate"/>
        </w:r>
        <w:r w:rsidR="005B6498">
          <w:rPr>
            <w:noProof/>
          </w:rPr>
          <w:t>1</w:t>
        </w:r>
        <w:r>
          <w:rPr>
            <w:noProof/>
          </w:rPr>
          <w:fldChar w:fldCharType="end"/>
        </w:r>
      </w:p>
    </w:sdtContent>
  </w:sdt>
  <w:p w:rsidR="003D254B" w:rsidRDefault="003D2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DE" w:rsidRDefault="00EC59DE" w:rsidP="00333C47">
      <w:pPr>
        <w:spacing w:after="0" w:line="240" w:lineRule="auto"/>
      </w:pPr>
      <w:r>
        <w:separator/>
      </w:r>
    </w:p>
  </w:footnote>
  <w:footnote w:type="continuationSeparator" w:id="0">
    <w:p w:rsidR="00EC59DE" w:rsidRDefault="00EC59DE" w:rsidP="00333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4B" w:rsidRDefault="003D254B">
    <w:pPr>
      <w:pStyle w:val="Header"/>
    </w:pPr>
    <w:r w:rsidRPr="00DD107B">
      <w:rPr>
        <w:rFonts w:ascii="Arial Narrow" w:hAnsi="Arial Narrow"/>
        <w:noProof/>
        <w:lang w:eastAsia="en-ZA"/>
      </w:rPr>
      <w:drawing>
        <wp:anchor distT="0" distB="0" distL="114300" distR="114300" simplePos="0" relativeHeight="251659264" behindDoc="1" locked="0" layoutInCell="1" allowOverlap="1" wp14:anchorId="094C94AD" wp14:editId="59F05F9A">
          <wp:simplePos x="0" y="0"/>
          <wp:positionH relativeFrom="margin">
            <wp:align>right</wp:align>
          </wp:positionH>
          <wp:positionV relativeFrom="paragraph">
            <wp:posOffset>-200660</wp:posOffset>
          </wp:positionV>
          <wp:extent cx="590550" cy="657225"/>
          <wp:effectExtent l="0" t="0" r="0" b="9525"/>
          <wp:wrapNone/>
          <wp:docPr id="4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D254B" w:rsidRDefault="003D2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77138"/>
    <w:multiLevelType w:val="singleLevel"/>
    <w:tmpl w:val="70A26BEC"/>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B8"/>
    <w:rsid w:val="00035EFC"/>
    <w:rsid w:val="001151E0"/>
    <w:rsid w:val="001424B8"/>
    <w:rsid w:val="00146F9D"/>
    <w:rsid w:val="00333C47"/>
    <w:rsid w:val="00351600"/>
    <w:rsid w:val="003A0F12"/>
    <w:rsid w:val="003D254B"/>
    <w:rsid w:val="004B7DF6"/>
    <w:rsid w:val="0055192C"/>
    <w:rsid w:val="005B6498"/>
    <w:rsid w:val="006B6968"/>
    <w:rsid w:val="007269B8"/>
    <w:rsid w:val="007B546D"/>
    <w:rsid w:val="00817F2C"/>
    <w:rsid w:val="008508FE"/>
    <w:rsid w:val="00983DE6"/>
    <w:rsid w:val="00A75316"/>
    <w:rsid w:val="00B22077"/>
    <w:rsid w:val="00C02426"/>
    <w:rsid w:val="00C04E06"/>
    <w:rsid w:val="00C13517"/>
    <w:rsid w:val="00DB0787"/>
    <w:rsid w:val="00DD2EC7"/>
    <w:rsid w:val="00DE331B"/>
    <w:rsid w:val="00E20329"/>
    <w:rsid w:val="00E7258B"/>
    <w:rsid w:val="00E77674"/>
    <w:rsid w:val="00EC5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1D43F-CCF6-491E-941F-1C5A0E8E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C47"/>
  </w:style>
  <w:style w:type="paragraph" w:styleId="Footer">
    <w:name w:val="footer"/>
    <w:basedOn w:val="Normal"/>
    <w:link w:val="FooterChar"/>
    <w:uiPriority w:val="99"/>
    <w:unhideWhenUsed/>
    <w:rsid w:val="00333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Gernie Botha</dc:creator>
  <cp:keywords/>
  <dc:description/>
  <cp:lastModifiedBy>Gernie Botha</cp:lastModifiedBy>
  <cp:revision>2</cp:revision>
  <dcterms:created xsi:type="dcterms:W3CDTF">2019-05-09T07:04:00Z</dcterms:created>
  <dcterms:modified xsi:type="dcterms:W3CDTF">2019-05-09T07:04:00Z</dcterms:modified>
</cp:coreProperties>
</file>